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D2C92" w14:textId="7907C2B7" w:rsidR="00423D5D" w:rsidRPr="003956C3" w:rsidRDefault="000D4563" w:rsidP="000D4563">
      <w:pPr>
        <w:tabs>
          <w:tab w:val="left" w:pos="3199"/>
          <w:tab w:val="center" w:pos="4678"/>
        </w:tabs>
        <w:jc w:val="left"/>
        <w:rPr>
          <w:rFonts w:ascii="Times New Roman" w:hAnsi="Times New Roman" w:cs="Times New Roman"/>
          <w:b/>
          <w:sz w:val="28"/>
          <w:lang w:val="fr-FR"/>
        </w:rPr>
      </w:pPr>
      <w:bookmarkStart w:id="0" w:name="_GoBack"/>
      <w:bookmarkEnd w:id="0"/>
      <w:r>
        <w:rPr>
          <w:b/>
          <w:sz w:val="28"/>
          <w:lang w:val="fr-FR"/>
        </w:rPr>
        <w:tab/>
      </w:r>
      <w:r w:rsidRPr="003956C3">
        <w:rPr>
          <w:rFonts w:ascii="Times New Roman" w:hAnsi="Times New Roman" w:cs="Times New Roman"/>
          <w:b/>
          <w:sz w:val="28"/>
          <w:lang w:val="fr-FR"/>
        </w:rPr>
        <w:tab/>
      </w:r>
      <w:r w:rsidR="00423D5D" w:rsidRPr="003956C3">
        <w:rPr>
          <w:rFonts w:ascii="Times New Roman" w:hAnsi="Times New Roman" w:cs="Times New Roman"/>
          <w:b/>
          <w:sz w:val="28"/>
          <w:lang w:val="fr-FR"/>
        </w:rPr>
        <w:t>APPEL D’OFFRE</w:t>
      </w:r>
    </w:p>
    <w:p w14:paraId="75BD2C93" w14:textId="77777777" w:rsidR="00423D5D" w:rsidRPr="003956C3" w:rsidRDefault="00423D5D" w:rsidP="00423D5D">
      <w:pPr>
        <w:jc w:val="center"/>
        <w:rPr>
          <w:rFonts w:ascii="Times New Roman" w:hAnsi="Times New Roman" w:cs="Times New Roman"/>
          <w:b/>
          <w:sz w:val="28"/>
          <w:lang w:val="fr-FR"/>
        </w:rPr>
      </w:pPr>
    </w:p>
    <w:p w14:paraId="75BD2C94" w14:textId="77777777" w:rsidR="00423D5D" w:rsidRPr="003956C3" w:rsidRDefault="00423D5D" w:rsidP="00423D5D">
      <w:pPr>
        <w:jc w:val="center"/>
        <w:rPr>
          <w:rFonts w:ascii="Times New Roman" w:hAnsi="Times New Roman" w:cs="Times New Roman"/>
          <w:b/>
          <w:sz w:val="28"/>
          <w:lang w:val="fr-FR"/>
        </w:rPr>
      </w:pPr>
    </w:p>
    <w:p w14:paraId="75BD2C95" w14:textId="77777777" w:rsidR="00423D5D" w:rsidRPr="003956C3" w:rsidRDefault="00423D5D" w:rsidP="00423D5D">
      <w:pPr>
        <w:jc w:val="center"/>
        <w:rPr>
          <w:rFonts w:ascii="Times New Roman" w:hAnsi="Times New Roman" w:cs="Times New Roman"/>
          <w:b/>
          <w:sz w:val="28"/>
          <w:lang w:val="fr-FR"/>
        </w:rPr>
      </w:pPr>
    </w:p>
    <w:p w14:paraId="75BD2C96" w14:textId="77777777" w:rsidR="00423D5D" w:rsidRPr="003956C3" w:rsidRDefault="00423D5D" w:rsidP="00423D5D">
      <w:pPr>
        <w:jc w:val="center"/>
        <w:rPr>
          <w:rFonts w:ascii="Times New Roman" w:hAnsi="Times New Roman" w:cs="Times New Roman"/>
          <w:b/>
          <w:sz w:val="28"/>
          <w:lang w:val="fr-FR"/>
        </w:rPr>
      </w:pPr>
    </w:p>
    <w:p w14:paraId="75BD2C97" w14:textId="77777777" w:rsidR="00423D5D" w:rsidRPr="003956C3" w:rsidRDefault="00423D5D" w:rsidP="00423D5D">
      <w:pPr>
        <w:jc w:val="center"/>
        <w:rPr>
          <w:rFonts w:ascii="Times New Roman" w:hAnsi="Times New Roman" w:cs="Times New Roman"/>
          <w:b/>
          <w:sz w:val="28"/>
          <w:lang w:val="fr-FR"/>
        </w:rPr>
      </w:pPr>
    </w:p>
    <w:p w14:paraId="2E4D7301" w14:textId="77777777" w:rsidR="00C90844" w:rsidRPr="00D272EA" w:rsidRDefault="001A6269" w:rsidP="00423D5D">
      <w:pPr>
        <w:jc w:val="center"/>
        <w:rPr>
          <w:rFonts w:ascii="Times New Roman" w:hAnsi="Times New Roman" w:cs="Times New Roman"/>
          <w:b/>
          <w:sz w:val="32"/>
          <w:szCs w:val="22"/>
          <w:lang w:val="fr-FR"/>
        </w:rPr>
      </w:pPr>
      <w:r w:rsidRPr="00D272EA">
        <w:rPr>
          <w:rFonts w:ascii="Times New Roman" w:hAnsi="Times New Roman" w:cs="Times New Roman"/>
          <w:b/>
          <w:sz w:val="32"/>
          <w:szCs w:val="22"/>
          <w:lang w:val="fr-FR"/>
        </w:rPr>
        <w:t>Fabrication</w:t>
      </w:r>
      <w:r w:rsidR="00423D5D" w:rsidRPr="00D272EA">
        <w:rPr>
          <w:rFonts w:ascii="Times New Roman" w:hAnsi="Times New Roman" w:cs="Times New Roman"/>
          <w:b/>
          <w:sz w:val="32"/>
          <w:szCs w:val="22"/>
          <w:lang w:val="fr-FR"/>
        </w:rPr>
        <w:t xml:space="preserve"> d’une baleinière pilote </w:t>
      </w:r>
      <w:r w:rsidR="00C90844" w:rsidRPr="00D272EA">
        <w:rPr>
          <w:rFonts w:ascii="Times New Roman" w:hAnsi="Times New Roman" w:cs="Times New Roman"/>
          <w:b/>
          <w:sz w:val="32"/>
          <w:szCs w:val="22"/>
          <w:lang w:val="fr-FR"/>
        </w:rPr>
        <w:t>conforme aux normes</w:t>
      </w:r>
    </w:p>
    <w:p w14:paraId="75BD2C98" w14:textId="5F750E39" w:rsidR="00423D5D" w:rsidRPr="003956C3" w:rsidRDefault="00423D5D" w:rsidP="00423D5D">
      <w:pPr>
        <w:jc w:val="center"/>
        <w:rPr>
          <w:rFonts w:ascii="Times New Roman" w:hAnsi="Times New Roman" w:cs="Times New Roman"/>
          <w:b/>
          <w:sz w:val="28"/>
          <w:lang w:val="fr-FR"/>
        </w:rPr>
      </w:pPr>
    </w:p>
    <w:p w14:paraId="75BD2C99" w14:textId="77777777" w:rsidR="00423D5D" w:rsidRDefault="00423D5D" w:rsidP="00423D5D">
      <w:pPr>
        <w:jc w:val="center"/>
        <w:rPr>
          <w:rFonts w:ascii="Times New Roman" w:hAnsi="Times New Roman" w:cs="Times New Roman"/>
          <w:b/>
          <w:sz w:val="28"/>
          <w:lang w:val="fr-FR"/>
        </w:rPr>
      </w:pPr>
    </w:p>
    <w:p w14:paraId="44568C5C" w14:textId="77777777" w:rsidR="00D272EA" w:rsidRPr="003956C3" w:rsidRDefault="00D272EA" w:rsidP="00423D5D">
      <w:pPr>
        <w:jc w:val="center"/>
        <w:rPr>
          <w:rFonts w:ascii="Times New Roman" w:hAnsi="Times New Roman" w:cs="Times New Roman"/>
          <w:b/>
          <w:sz w:val="28"/>
          <w:lang w:val="fr-FR"/>
        </w:rPr>
      </w:pPr>
    </w:p>
    <w:p w14:paraId="75BD2C9A" w14:textId="58A6F0DF" w:rsidR="00423D5D" w:rsidRPr="003956C3" w:rsidRDefault="00D272EA" w:rsidP="00423D5D">
      <w:pPr>
        <w:jc w:val="center"/>
        <w:rPr>
          <w:rFonts w:ascii="Times New Roman" w:hAnsi="Times New Roman" w:cs="Times New Roman"/>
          <w:b/>
          <w:sz w:val="28"/>
          <w:lang w:val="fr-FR"/>
        </w:rPr>
      </w:pPr>
      <w:r>
        <w:rPr>
          <w:rFonts w:ascii="Times New Roman" w:hAnsi="Times New Roman" w:cs="Times New Roman"/>
          <w:b/>
          <w:sz w:val="28"/>
          <w:lang w:val="fr-FR"/>
        </w:rPr>
        <w:t>Cahier des</w:t>
      </w:r>
    </w:p>
    <w:p w14:paraId="75BD2C9B" w14:textId="77777777" w:rsidR="00423D5D" w:rsidRPr="003956C3" w:rsidRDefault="00423D5D" w:rsidP="00423D5D">
      <w:pPr>
        <w:jc w:val="center"/>
        <w:rPr>
          <w:rFonts w:ascii="Times New Roman" w:hAnsi="Times New Roman" w:cs="Times New Roman"/>
          <w:b/>
          <w:sz w:val="28"/>
          <w:lang w:val="fr-FR"/>
        </w:rPr>
      </w:pPr>
    </w:p>
    <w:p w14:paraId="75BD2C9C" w14:textId="56DBDC5F" w:rsidR="00423D5D" w:rsidRPr="003956C3" w:rsidRDefault="00A30EC5" w:rsidP="00423D5D">
      <w:pPr>
        <w:jc w:val="center"/>
        <w:rPr>
          <w:rFonts w:ascii="Times New Roman" w:hAnsi="Times New Roman" w:cs="Times New Roman"/>
          <w:b/>
          <w:sz w:val="28"/>
          <w:lang w:val="fr-FR"/>
        </w:rPr>
      </w:pPr>
      <w:r w:rsidRPr="003956C3">
        <w:rPr>
          <w:rFonts w:ascii="Times New Roman" w:hAnsi="Times New Roman" w:cs="Times New Roman"/>
          <w:b/>
          <w:sz w:val="28"/>
          <w:lang w:val="fr-FR"/>
        </w:rPr>
        <w:t>CONDITIONS PARTICULIERES</w:t>
      </w:r>
    </w:p>
    <w:p w14:paraId="75BD2C9D" w14:textId="77777777" w:rsidR="00423D5D" w:rsidRPr="003956C3" w:rsidRDefault="00423D5D" w:rsidP="00423D5D">
      <w:pPr>
        <w:jc w:val="center"/>
        <w:rPr>
          <w:rFonts w:ascii="Times New Roman" w:hAnsi="Times New Roman" w:cs="Times New Roman"/>
          <w:b/>
          <w:sz w:val="28"/>
          <w:lang w:val="fr-FR"/>
        </w:rPr>
      </w:pPr>
    </w:p>
    <w:p w14:paraId="75BD2C9E" w14:textId="77777777" w:rsidR="00423D5D" w:rsidRPr="003956C3" w:rsidRDefault="00423D5D" w:rsidP="00423D5D">
      <w:pPr>
        <w:jc w:val="center"/>
        <w:rPr>
          <w:rFonts w:ascii="Times New Roman" w:hAnsi="Times New Roman" w:cs="Times New Roman"/>
          <w:b/>
          <w:sz w:val="28"/>
          <w:lang w:val="fr-FR"/>
        </w:rPr>
      </w:pPr>
    </w:p>
    <w:p w14:paraId="75BD2CA0" w14:textId="77777777" w:rsidR="00096BBE" w:rsidRPr="003956C3" w:rsidRDefault="00096BBE" w:rsidP="008D3F94">
      <w:pPr>
        <w:pStyle w:val="Paragraphedeliste"/>
        <w:tabs>
          <w:tab w:val="left" w:pos="993"/>
        </w:tabs>
        <w:ind w:left="0"/>
        <w:rPr>
          <w:rFonts w:ascii="Times New Roman" w:hAnsi="Times New Roman" w:cs="Times New Roman"/>
          <w:b/>
          <w:sz w:val="24"/>
          <w:szCs w:val="22"/>
          <w:lang w:val="fr-FR"/>
        </w:rPr>
      </w:pPr>
    </w:p>
    <w:p w14:paraId="75BD2CA1" w14:textId="77777777" w:rsidR="00423D5D" w:rsidRPr="003956C3" w:rsidRDefault="00423D5D" w:rsidP="008D3F94">
      <w:pPr>
        <w:pStyle w:val="Paragraphedeliste"/>
        <w:tabs>
          <w:tab w:val="left" w:pos="993"/>
        </w:tabs>
        <w:ind w:left="0"/>
        <w:rPr>
          <w:rFonts w:ascii="Times New Roman" w:hAnsi="Times New Roman" w:cs="Times New Roman"/>
          <w:b/>
          <w:sz w:val="24"/>
          <w:szCs w:val="22"/>
          <w:lang w:val="fr-FR"/>
        </w:rPr>
      </w:pPr>
    </w:p>
    <w:p w14:paraId="75BD2CA2" w14:textId="77777777" w:rsidR="00423D5D" w:rsidRPr="003956C3" w:rsidRDefault="00423D5D" w:rsidP="008D3F94">
      <w:pPr>
        <w:pStyle w:val="Paragraphedeliste"/>
        <w:tabs>
          <w:tab w:val="left" w:pos="993"/>
        </w:tabs>
        <w:ind w:left="0"/>
        <w:rPr>
          <w:rFonts w:ascii="Times New Roman" w:hAnsi="Times New Roman" w:cs="Times New Roman"/>
          <w:b/>
          <w:sz w:val="24"/>
          <w:szCs w:val="22"/>
          <w:lang w:val="fr-FR"/>
        </w:rPr>
      </w:pPr>
    </w:p>
    <w:p w14:paraId="2EEF2249" w14:textId="77777777" w:rsidR="008E4F04" w:rsidRPr="003956C3" w:rsidRDefault="008E4F04" w:rsidP="008D3F94">
      <w:pPr>
        <w:pStyle w:val="Paragraphedeliste"/>
        <w:tabs>
          <w:tab w:val="left" w:pos="993"/>
        </w:tabs>
        <w:ind w:left="0"/>
        <w:rPr>
          <w:rFonts w:ascii="Times New Roman" w:hAnsi="Times New Roman" w:cs="Times New Roman"/>
          <w:b/>
          <w:sz w:val="24"/>
          <w:szCs w:val="22"/>
          <w:lang w:val="fr-FR"/>
        </w:rPr>
      </w:pPr>
    </w:p>
    <w:p w14:paraId="3BE9D0A2" w14:textId="77777777" w:rsidR="00574944" w:rsidRPr="00F00D82" w:rsidRDefault="008E4F04" w:rsidP="008E4F04">
      <w:pPr>
        <w:rPr>
          <w:rFonts w:ascii="Times New Roman" w:hAnsi="Times New Roman" w:cs="Times New Roman"/>
          <w:sz w:val="24"/>
          <w:szCs w:val="24"/>
          <w:lang w:val="fr-FR"/>
        </w:rPr>
      </w:pPr>
      <w:r w:rsidRPr="00F00D82">
        <w:rPr>
          <w:rFonts w:ascii="Times New Roman" w:hAnsi="Times New Roman" w:cs="Times New Roman"/>
          <w:sz w:val="24"/>
          <w:szCs w:val="24"/>
          <w:lang w:val="fr-FR"/>
        </w:rPr>
        <w:t xml:space="preserve">Les présentes conditions particulières précisent et complètent, au besoin, les dispositions des conditions générales applicables au marché. Sauf si les conditions particulières en disposent autrement, les dispositions des conditions générales susmentionnées demeurent pleinement applicables. </w:t>
      </w:r>
    </w:p>
    <w:p w14:paraId="603EF22E" w14:textId="77777777" w:rsidR="004E2993" w:rsidRDefault="004E2993" w:rsidP="00212388">
      <w:pPr>
        <w:ind w:left="0"/>
        <w:rPr>
          <w:rFonts w:ascii="Times New Roman" w:hAnsi="Times New Roman" w:cs="Times New Roman"/>
          <w:sz w:val="24"/>
          <w:szCs w:val="24"/>
          <w:lang w:val="fr-FR"/>
        </w:rPr>
      </w:pPr>
    </w:p>
    <w:p w14:paraId="253374CF" w14:textId="77777777" w:rsidR="002470D2" w:rsidRPr="00F00D82" w:rsidRDefault="002470D2" w:rsidP="00212388">
      <w:pPr>
        <w:ind w:left="0"/>
        <w:rPr>
          <w:rFonts w:ascii="Times New Roman" w:hAnsi="Times New Roman" w:cs="Times New Roman"/>
          <w:sz w:val="24"/>
          <w:szCs w:val="24"/>
          <w:lang w:val="fr-FR"/>
        </w:rPr>
      </w:pPr>
    </w:p>
    <w:p w14:paraId="79A8E318" w14:textId="5B3231A0" w:rsidR="004E2993" w:rsidRPr="00F00D82" w:rsidRDefault="004E2993" w:rsidP="008E4F04">
      <w:pPr>
        <w:rPr>
          <w:rFonts w:ascii="Times New Roman" w:hAnsi="Times New Roman" w:cs="Times New Roman"/>
          <w:bCs/>
          <w:sz w:val="24"/>
          <w:szCs w:val="24"/>
          <w:lang w:val="fr-FR"/>
        </w:rPr>
      </w:pPr>
      <w:r w:rsidRPr="00F00D82">
        <w:rPr>
          <w:rFonts w:ascii="Times New Roman" w:hAnsi="Times New Roman" w:cs="Times New Roman"/>
          <w:bCs/>
          <w:sz w:val="24"/>
          <w:szCs w:val="24"/>
          <w:lang w:val="fr-FR"/>
        </w:rPr>
        <w:t xml:space="preserve">Le pouvoir adjudicateur est la </w:t>
      </w:r>
      <w:r w:rsidRPr="00F00D82">
        <w:rPr>
          <w:rFonts w:ascii="Times New Roman" w:hAnsi="Times New Roman" w:cs="Times New Roman"/>
          <w:b/>
          <w:sz w:val="24"/>
          <w:szCs w:val="24"/>
          <w:lang w:val="fr-FR"/>
        </w:rPr>
        <w:t>Commission Internationale du bassin Congo-Oubangui-Sangha</w:t>
      </w:r>
      <w:r w:rsidRPr="00F00D82">
        <w:rPr>
          <w:rFonts w:ascii="Times New Roman" w:hAnsi="Times New Roman" w:cs="Times New Roman"/>
          <w:bCs/>
          <w:sz w:val="24"/>
          <w:szCs w:val="24"/>
          <w:lang w:val="fr-FR"/>
        </w:rPr>
        <w:t xml:space="preserve"> ci-dessous dénommée </w:t>
      </w:r>
      <w:r w:rsidR="002470D2">
        <w:rPr>
          <w:rFonts w:ascii="Times New Roman" w:hAnsi="Times New Roman" w:cs="Times New Roman"/>
          <w:bCs/>
          <w:sz w:val="24"/>
          <w:szCs w:val="24"/>
          <w:lang w:val="fr-FR"/>
        </w:rPr>
        <w:t xml:space="preserve">la </w:t>
      </w:r>
      <w:r w:rsidRPr="00F00D82">
        <w:rPr>
          <w:rFonts w:ascii="Times New Roman" w:hAnsi="Times New Roman" w:cs="Times New Roman"/>
          <w:b/>
          <w:sz w:val="24"/>
          <w:szCs w:val="24"/>
          <w:lang w:val="fr-FR"/>
        </w:rPr>
        <w:t>CICOS</w:t>
      </w:r>
    </w:p>
    <w:p w14:paraId="75BD2CA3" w14:textId="00C20965" w:rsidR="00096BBE" w:rsidRPr="003956C3" w:rsidRDefault="0098280B" w:rsidP="008D3F94">
      <w:pPr>
        <w:pStyle w:val="Paragraphedeliste"/>
        <w:tabs>
          <w:tab w:val="left" w:pos="993"/>
        </w:tabs>
        <w:ind w:left="0"/>
        <w:rPr>
          <w:rFonts w:ascii="Times New Roman" w:hAnsi="Times New Roman" w:cs="Times New Roman"/>
          <w:b/>
          <w:sz w:val="24"/>
          <w:szCs w:val="22"/>
          <w:lang w:val="fr-FR"/>
        </w:rPr>
      </w:pPr>
      <w:r w:rsidRPr="003956C3">
        <w:rPr>
          <w:rFonts w:ascii="Times New Roman" w:hAnsi="Times New Roman" w:cs="Times New Roman"/>
          <w:b/>
          <w:sz w:val="24"/>
          <w:szCs w:val="22"/>
          <w:lang w:val="fr-FR"/>
        </w:rPr>
        <w:t xml:space="preserve"> </w:t>
      </w:r>
    </w:p>
    <w:p w14:paraId="75BD2CA4" w14:textId="77777777" w:rsidR="00423D5D" w:rsidRPr="003956C3" w:rsidRDefault="00423D5D">
      <w:pPr>
        <w:ind w:left="0"/>
        <w:jc w:val="left"/>
        <w:rPr>
          <w:rFonts w:ascii="Times New Roman" w:hAnsi="Times New Roman" w:cs="Times New Roman"/>
          <w:b/>
          <w:sz w:val="24"/>
          <w:szCs w:val="22"/>
          <w:lang w:val="fr-FR"/>
        </w:rPr>
      </w:pPr>
      <w:r w:rsidRPr="003956C3">
        <w:rPr>
          <w:rFonts w:ascii="Times New Roman" w:hAnsi="Times New Roman" w:cs="Times New Roman"/>
          <w:b/>
          <w:sz w:val="24"/>
          <w:szCs w:val="22"/>
          <w:lang w:val="fr-FR"/>
        </w:rPr>
        <w:br w:type="page"/>
      </w:r>
    </w:p>
    <w:p w14:paraId="75BD2CA5" w14:textId="77777777" w:rsidR="00423D5D" w:rsidRPr="003956C3" w:rsidRDefault="00423D5D" w:rsidP="008D3F94">
      <w:pPr>
        <w:pStyle w:val="Paragraphedeliste"/>
        <w:tabs>
          <w:tab w:val="left" w:pos="993"/>
        </w:tabs>
        <w:ind w:left="0"/>
        <w:rPr>
          <w:rFonts w:ascii="Times New Roman" w:hAnsi="Times New Roman" w:cs="Times New Roman"/>
          <w:b/>
          <w:sz w:val="24"/>
          <w:szCs w:val="22"/>
          <w:lang w:val="fr-FR"/>
        </w:rPr>
      </w:pPr>
    </w:p>
    <w:p w14:paraId="75BD2CA6" w14:textId="77777777" w:rsidR="00096BBE" w:rsidRPr="00CA0380" w:rsidRDefault="00096BBE" w:rsidP="00096BBE">
      <w:pPr>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1 – Objet de l’Appel d’Offre</w:t>
      </w:r>
    </w:p>
    <w:p w14:paraId="75BD2CA7"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Description</w:t>
      </w:r>
    </w:p>
    <w:p w14:paraId="75BD2CA8"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Classe et règlement de construction</w:t>
      </w:r>
    </w:p>
    <w:p w14:paraId="75BD2CA9"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Nationalité de  la baleinière</w:t>
      </w:r>
    </w:p>
    <w:p w14:paraId="75BD2CAA"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Sous-traitant</w:t>
      </w:r>
    </w:p>
    <w:p w14:paraId="75BD2CAB"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Sécurité du chantier et du personnel</w:t>
      </w:r>
    </w:p>
    <w:p w14:paraId="75BD2CAC"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Jours travaillés et chômés</w:t>
      </w:r>
    </w:p>
    <w:p w14:paraId="75BD2CAD" w14:textId="77777777" w:rsidR="00096BBE" w:rsidRPr="00CA0380" w:rsidRDefault="00096BBE" w:rsidP="00096BBE">
      <w:pPr>
        <w:pStyle w:val="Paragraphedeliste"/>
        <w:numPr>
          <w:ilvl w:val="1"/>
          <w:numId w:val="1"/>
        </w:numPr>
        <w:rPr>
          <w:rFonts w:ascii="Times New Roman" w:hAnsi="Times New Roman" w:cs="Times New Roman"/>
          <w:sz w:val="22"/>
          <w:szCs w:val="22"/>
          <w:lang w:val="fr-FR"/>
        </w:rPr>
      </w:pPr>
      <w:r w:rsidRPr="00CA0380">
        <w:rPr>
          <w:rFonts w:ascii="Times New Roman" w:hAnsi="Times New Roman" w:cs="Times New Roman"/>
          <w:sz w:val="22"/>
          <w:szCs w:val="22"/>
          <w:lang w:val="fr-FR"/>
        </w:rPr>
        <w:t>Langue appliquée au chantier, assistance formateur-instructeur</w:t>
      </w:r>
    </w:p>
    <w:p w14:paraId="75BD2CAE" w14:textId="77777777" w:rsidR="00840A9B" w:rsidRPr="00CA0380" w:rsidRDefault="00840A9B" w:rsidP="00096BBE">
      <w:pPr>
        <w:rPr>
          <w:rFonts w:ascii="Times New Roman" w:hAnsi="Times New Roman" w:cs="Times New Roman"/>
          <w:b/>
          <w:sz w:val="22"/>
          <w:szCs w:val="22"/>
          <w:lang w:val="fr-FR"/>
        </w:rPr>
      </w:pPr>
    </w:p>
    <w:p w14:paraId="75BD2CAF" w14:textId="77777777" w:rsidR="00096BBE" w:rsidRPr="00CA0380" w:rsidRDefault="00096BBE" w:rsidP="00096BBE">
      <w:pPr>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2 – Inspection pendant la construction</w:t>
      </w:r>
    </w:p>
    <w:p w14:paraId="75BD2CB0" w14:textId="77777777" w:rsidR="00096BBE" w:rsidRPr="00CA0380" w:rsidRDefault="00096BBE" w:rsidP="00096BBE">
      <w:pPr>
        <w:rPr>
          <w:rFonts w:ascii="Times New Roman" w:hAnsi="Times New Roman" w:cs="Times New Roman"/>
          <w:sz w:val="22"/>
          <w:szCs w:val="22"/>
          <w:lang w:val="fr-FR"/>
        </w:rPr>
      </w:pPr>
      <w:r w:rsidRPr="00CA0380">
        <w:rPr>
          <w:rFonts w:ascii="Times New Roman" w:hAnsi="Times New Roman" w:cs="Times New Roman"/>
          <w:sz w:val="22"/>
          <w:szCs w:val="22"/>
          <w:lang w:val="fr-FR"/>
        </w:rPr>
        <w:t>2.1 Conditions d’accès au chantier des représentants de la CICOS</w:t>
      </w:r>
    </w:p>
    <w:p w14:paraId="75BD2CB1" w14:textId="77777777"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2.2 Autorité des représentants de la CICOS sur le chantier</w:t>
      </w:r>
    </w:p>
    <w:p w14:paraId="75BD2CB2" w14:textId="248FD043"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2.3 Responsabilité du </w:t>
      </w:r>
      <w:r w:rsidR="007620E0" w:rsidRPr="00CA0380">
        <w:rPr>
          <w:rFonts w:ascii="Times New Roman" w:hAnsi="Times New Roman" w:cs="Times New Roman"/>
          <w:sz w:val="22"/>
          <w:szCs w:val="22"/>
          <w:lang w:val="fr-FR"/>
        </w:rPr>
        <w:t>contractant</w:t>
      </w:r>
      <w:r w:rsidRPr="00CA0380">
        <w:rPr>
          <w:rFonts w:ascii="Times New Roman" w:hAnsi="Times New Roman" w:cs="Times New Roman"/>
          <w:sz w:val="22"/>
          <w:szCs w:val="22"/>
          <w:lang w:val="fr-FR"/>
        </w:rPr>
        <w:t xml:space="preserve"> vis-à-vis des représentants</w:t>
      </w:r>
    </w:p>
    <w:p w14:paraId="75BD2CB3" w14:textId="658F4A3B"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2.4 Limites de responsabilité du </w:t>
      </w:r>
      <w:r w:rsidR="007620E0" w:rsidRPr="00CA0380">
        <w:rPr>
          <w:rFonts w:ascii="Times New Roman" w:hAnsi="Times New Roman" w:cs="Times New Roman"/>
          <w:sz w:val="22"/>
          <w:szCs w:val="22"/>
          <w:lang w:val="fr-FR"/>
        </w:rPr>
        <w:t>contractant</w:t>
      </w:r>
    </w:p>
    <w:p w14:paraId="75BD2CB4" w14:textId="77777777"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2.5 Salaires et dépenses</w:t>
      </w:r>
    </w:p>
    <w:p w14:paraId="75BD2CB5" w14:textId="6B9A8579"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2.6 Droits de retrait du </w:t>
      </w:r>
      <w:r w:rsidR="007620E0" w:rsidRPr="00CA0380">
        <w:rPr>
          <w:rFonts w:ascii="Times New Roman" w:hAnsi="Times New Roman" w:cs="Times New Roman"/>
          <w:sz w:val="22"/>
          <w:szCs w:val="22"/>
          <w:lang w:val="fr-FR"/>
        </w:rPr>
        <w:t>contractant</w:t>
      </w:r>
    </w:p>
    <w:p w14:paraId="75BD2CB6" w14:textId="5DA19848"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2.7 Rapports et suivis du chantier du </w:t>
      </w:r>
      <w:r w:rsidR="007620E0" w:rsidRPr="00CA0380">
        <w:rPr>
          <w:rFonts w:ascii="Times New Roman" w:hAnsi="Times New Roman" w:cs="Times New Roman"/>
          <w:sz w:val="22"/>
          <w:szCs w:val="22"/>
          <w:lang w:val="fr-FR"/>
        </w:rPr>
        <w:t>contractant</w:t>
      </w:r>
      <w:r w:rsidRPr="00CA0380">
        <w:rPr>
          <w:rFonts w:ascii="Times New Roman" w:hAnsi="Times New Roman" w:cs="Times New Roman"/>
          <w:sz w:val="22"/>
          <w:szCs w:val="22"/>
          <w:lang w:val="fr-FR"/>
        </w:rPr>
        <w:t xml:space="preserve"> à la CICOS</w:t>
      </w:r>
    </w:p>
    <w:p w14:paraId="75BD2CB7"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B8" w14:textId="77777777" w:rsidR="00096BBE" w:rsidRPr="00CA0380" w:rsidRDefault="00096BBE"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3 – Autorisations préalables de la CICOS</w:t>
      </w:r>
    </w:p>
    <w:p w14:paraId="75BD2CB9" w14:textId="77777777" w:rsidR="00096BBE"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3.1 Approbation des plans</w:t>
      </w:r>
    </w:p>
    <w:p w14:paraId="75BD2CBA" w14:textId="77777777" w:rsidR="00C2082D" w:rsidRPr="00CA0380" w:rsidRDefault="00096BBE"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3.2 Commandes des équipements et des fournitures</w:t>
      </w:r>
    </w:p>
    <w:p w14:paraId="75BD2CBB"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BC" w14:textId="77777777" w:rsidR="00C2082D" w:rsidRPr="00CA0380" w:rsidRDefault="00C2082D"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 xml:space="preserve">Article 4 – Modifications, changements et </w:t>
      </w:r>
      <w:proofErr w:type="spellStart"/>
      <w:r w:rsidRPr="00CA0380">
        <w:rPr>
          <w:rFonts w:ascii="Times New Roman" w:hAnsi="Times New Roman" w:cs="Times New Roman"/>
          <w:b/>
          <w:sz w:val="22"/>
          <w:szCs w:val="22"/>
          <w:lang w:val="fr-FR"/>
        </w:rPr>
        <w:t>extra-coûts</w:t>
      </w:r>
      <w:proofErr w:type="spellEnd"/>
    </w:p>
    <w:p w14:paraId="75BD2CBD" w14:textId="77777777" w:rsidR="00C2082D" w:rsidRPr="00CA0380" w:rsidRDefault="00C2082D"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4.1 Modalités d’exécution</w:t>
      </w:r>
    </w:p>
    <w:p w14:paraId="75BD2CBE" w14:textId="2EC07A11" w:rsidR="00C2082D" w:rsidRPr="00CA0380" w:rsidRDefault="00C2082D"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4.2 Modifications par les organismes de réglementation et de la </w:t>
      </w:r>
      <w:r w:rsidR="005E6C86">
        <w:rPr>
          <w:rFonts w:ascii="Times New Roman" w:hAnsi="Times New Roman" w:cs="Times New Roman"/>
          <w:sz w:val="22"/>
          <w:szCs w:val="22"/>
          <w:lang w:val="fr-FR"/>
        </w:rPr>
        <w:t>société de Classification</w:t>
      </w:r>
    </w:p>
    <w:p w14:paraId="75BD2CBF" w14:textId="77777777" w:rsidR="00C2082D" w:rsidRPr="00CA0380" w:rsidRDefault="00C2082D" w:rsidP="00096BBE">
      <w:pPr>
        <w:ind w:left="0" w:firstLine="284"/>
        <w:jc w:val="left"/>
        <w:rPr>
          <w:rFonts w:ascii="Times New Roman" w:hAnsi="Times New Roman" w:cs="Times New Roman"/>
          <w:b/>
          <w:sz w:val="28"/>
          <w:szCs w:val="24"/>
          <w:lang w:val="fr-FR"/>
        </w:rPr>
      </w:pPr>
      <w:r w:rsidRPr="00CA0380">
        <w:rPr>
          <w:rFonts w:ascii="Times New Roman" w:hAnsi="Times New Roman" w:cs="Times New Roman"/>
          <w:sz w:val="22"/>
          <w:szCs w:val="22"/>
          <w:lang w:val="fr-FR"/>
        </w:rPr>
        <w:t>4.3 Conditions de paiement des modifications au contrat</w:t>
      </w:r>
      <w:r w:rsidR="00096BBE" w:rsidRPr="00CA0380">
        <w:rPr>
          <w:rFonts w:ascii="Times New Roman" w:hAnsi="Times New Roman" w:cs="Times New Roman"/>
          <w:b/>
          <w:sz w:val="28"/>
          <w:szCs w:val="24"/>
          <w:lang w:val="fr-FR"/>
        </w:rPr>
        <w:t xml:space="preserve"> </w:t>
      </w:r>
    </w:p>
    <w:p w14:paraId="75BD2CC0"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C1" w14:textId="77777777" w:rsidR="00C2082D" w:rsidRPr="00CA0380" w:rsidRDefault="00C2082D"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5 – Essais de la baleinière</w:t>
      </w:r>
    </w:p>
    <w:p w14:paraId="0071558C" w14:textId="77777777" w:rsidR="00F34F49" w:rsidRPr="00CA0380" w:rsidRDefault="00C2082D" w:rsidP="00F34F49">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5.1 </w:t>
      </w:r>
      <w:r w:rsidR="00F34F49" w:rsidRPr="00CA0380">
        <w:rPr>
          <w:rFonts w:ascii="Times New Roman" w:hAnsi="Times New Roman" w:cs="Times New Roman"/>
          <w:sz w:val="22"/>
          <w:szCs w:val="22"/>
          <w:lang w:val="fr-FR"/>
        </w:rPr>
        <w:t>Avant la livraison</w:t>
      </w:r>
    </w:p>
    <w:p w14:paraId="75BD2CC2" w14:textId="21393E25" w:rsidR="00C2082D" w:rsidRPr="00CA0380" w:rsidRDefault="00F34F49" w:rsidP="00F34F49">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5.2 </w:t>
      </w:r>
      <w:r w:rsidR="00C2082D" w:rsidRPr="00CA0380">
        <w:rPr>
          <w:rFonts w:ascii="Times New Roman" w:hAnsi="Times New Roman" w:cs="Times New Roman"/>
          <w:sz w:val="22"/>
          <w:szCs w:val="22"/>
          <w:lang w:val="fr-FR"/>
        </w:rPr>
        <w:t>Préavis</w:t>
      </w:r>
    </w:p>
    <w:p w14:paraId="75BD2CC3" w14:textId="4300E2EB" w:rsidR="00C2082D" w:rsidRPr="00CA0380" w:rsidRDefault="00C2082D"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5.</w:t>
      </w:r>
      <w:r w:rsidR="00F34F49" w:rsidRPr="00CA0380">
        <w:rPr>
          <w:rFonts w:ascii="Times New Roman" w:hAnsi="Times New Roman" w:cs="Times New Roman"/>
          <w:sz w:val="22"/>
          <w:szCs w:val="22"/>
          <w:lang w:val="fr-FR"/>
        </w:rPr>
        <w:t>3</w:t>
      </w:r>
      <w:r w:rsidRPr="00CA0380">
        <w:rPr>
          <w:rFonts w:ascii="Times New Roman" w:hAnsi="Times New Roman" w:cs="Times New Roman"/>
          <w:sz w:val="22"/>
          <w:szCs w:val="22"/>
          <w:lang w:val="fr-FR"/>
        </w:rPr>
        <w:t xml:space="preserve"> Procédure de déroulement des essais</w:t>
      </w:r>
    </w:p>
    <w:p w14:paraId="75BD2CC4" w14:textId="120DC9F1" w:rsidR="00C2082D" w:rsidRPr="00CA0380" w:rsidRDefault="00C2082D"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5.</w:t>
      </w:r>
      <w:r w:rsidR="0007123E" w:rsidRPr="00CA0380">
        <w:rPr>
          <w:rFonts w:ascii="Times New Roman" w:hAnsi="Times New Roman" w:cs="Times New Roman"/>
          <w:sz w:val="22"/>
          <w:szCs w:val="22"/>
          <w:lang w:val="fr-FR"/>
        </w:rPr>
        <w:t>4</w:t>
      </w:r>
      <w:r w:rsidRPr="00CA0380">
        <w:rPr>
          <w:rFonts w:ascii="Times New Roman" w:hAnsi="Times New Roman" w:cs="Times New Roman"/>
          <w:sz w:val="22"/>
          <w:szCs w:val="22"/>
          <w:lang w:val="fr-FR"/>
        </w:rPr>
        <w:t xml:space="preserve"> Procédure d’acceptation ou de refus des non-conformités</w:t>
      </w:r>
    </w:p>
    <w:p w14:paraId="75BD2CC5" w14:textId="0DD94744" w:rsidR="00C2082D" w:rsidRPr="00CA0380" w:rsidRDefault="00C2082D"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5.</w:t>
      </w:r>
      <w:r w:rsidR="0007123E" w:rsidRPr="00CA0380">
        <w:rPr>
          <w:rFonts w:ascii="Times New Roman" w:hAnsi="Times New Roman" w:cs="Times New Roman"/>
          <w:sz w:val="22"/>
          <w:szCs w:val="22"/>
          <w:lang w:val="fr-FR"/>
        </w:rPr>
        <w:t>5</w:t>
      </w:r>
      <w:r w:rsidRPr="00CA0380">
        <w:rPr>
          <w:rFonts w:ascii="Times New Roman" w:hAnsi="Times New Roman" w:cs="Times New Roman"/>
          <w:sz w:val="22"/>
          <w:szCs w:val="22"/>
          <w:lang w:val="fr-FR"/>
        </w:rPr>
        <w:t xml:space="preserve"> Règles applicables aux corrections des refus</w:t>
      </w:r>
    </w:p>
    <w:p w14:paraId="75BD2CC6" w14:textId="1D9EA296" w:rsidR="00C2082D" w:rsidRPr="00CA0380" w:rsidRDefault="00C2082D"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5.</w:t>
      </w:r>
      <w:r w:rsidR="0007123E" w:rsidRPr="00CA0380">
        <w:rPr>
          <w:rFonts w:ascii="Times New Roman" w:hAnsi="Times New Roman" w:cs="Times New Roman"/>
          <w:sz w:val="22"/>
          <w:szCs w:val="22"/>
          <w:lang w:val="fr-FR"/>
        </w:rPr>
        <w:t>6</w:t>
      </w:r>
      <w:r w:rsidRPr="00CA0380">
        <w:rPr>
          <w:rFonts w:ascii="Times New Roman" w:hAnsi="Times New Roman" w:cs="Times New Roman"/>
          <w:sz w:val="22"/>
          <w:szCs w:val="22"/>
          <w:lang w:val="fr-FR"/>
        </w:rPr>
        <w:t xml:space="preserve"> Conditions d’acceptation ou de refus de la baleinière.</w:t>
      </w:r>
    </w:p>
    <w:p w14:paraId="75BD2CC7"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C8" w14:textId="7777777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6 – Livraison de la baleinière à la CICOS</w:t>
      </w:r>
    </w:p>
    <w:p w14:paraId="75BD2CC9"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6.1 Date et lieu</w:t>
      </w:r>
    </w:p>
    <w:p w14:paraId="75BD2CCA"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6.2 Procédure de livraison</w:t>
      </w:r>
    </w:p>
    <w:p w14:paraId="75BD2CCB"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6.3 Documents à remettre</w:t>
      </w:r>
    </w:p>
    <w:p w14:paraId="75BD2CCC"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6.4 Garanties bancaires éventuelles</w:t>
      </w:r>
    </w:p>
    <w:p w14:paraId="75BD2CCD"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6.5 Transfert du titre de propriété et des éventuelles hypothèques</w:t>
      </w:r>
    </w:p>
    <w:p w14:paraId="75BD2CCE"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6.6 Procédures d’appareillage au départ de la baleinière du chantier</w:t>
      </w:r>
    </w:p>
    <w:p w14:paraId="75BD2CCF"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D0" w14:textId="7777777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7 – Retards et extension de la livraison force majeure</w:t>
      </w:r>
    </w:p>
    <w:p w14:paraId="75BD2CD1"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7.1 Force majeure</w:t>
      </w:r>
    </w:p>
    <w:p w14:paraId="75BD2CD2"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7.2 Retards autorisés</w:t>
      </w:r>
    </w:p>
    <w:p w14:paraId="75BD2CD3"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7.3 Droits de rétraction pour retard excessif</w:t>
      </w:r>
    </w:p>
    <w:p w14:paraId="75BD2CD4"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D5" w14:textId="7777777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8 – Qualité et garantie</w:t>
      </w:r>
    </w:p>
    <w:p w14:paraId="75BD2CD6"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8.1 Equipement et fabrication</w:t>
      </w:r>
    </w:p>
    <w:p w14:paraId="75BD2CD7"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8.2 Avis de défauts</w:t>
      </w:r>
    </w:p>
    <w:p w14:paraId="75BD2CD8"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8.3 Dépannage</w:t>
      </w:r>
    </w:p>
    <w:p w14:paraId="75BD2CD9" w14:textId="2FCB6386"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8.4 Extension de la responsabilité du </w:t>
      </w:r>
      <w:r w:rsidR="007620E0" w:rsidRPr="00CA0380">
        <w:rPr>
          <w:rFonts w:ascii="Times New Roman" w:hAnsi="Times New Roman" w:cs="Times New Roman"/>
          <w:sz w:val="22"/>
          <w:szCs w:val="22"/>
          <w:lang w:val="fr-FR"/>
        </w:rPr>
        <w:t>contractant</w:t>
      </w:r>
    </w:p>
    <w:p w14:paraId="75BD2CDA" w14:textId="413499D6"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8.5 </w:t>
      </w:r>
      <w:r w:rsidR="008A459C" w:rsidRPr="00CA0380">
        <w:rPr>
          <w:rFonts w:ascii="Times New Roman" w:hAnsi="Times New Roman" w:cs="Times New Roman"/>
          <w:sz w:val="22"/>
          <w:szCs w:val="22"/>
          <w:lang w:val="fr-FR"/>
        </w:rPr>
        <w:t xml:space="preserve">Limites </w:t>
      </w:r>
      <w:r w:rsidR="00A81DDF" w:rsidRPr="00CA0380">
        <w:rPr>
          <w:rFonts w:ascii="Times New Roman" w:hAnsi="Times New Roman" w:cs="Times New Roman"/>
          <w:sz w:val="22"/>
          <w:szCs w:val="22"/>
          <w:lang w:val="fr-FR"/>
        </w:rPr>
        <w:t>de responsabilité du contractant</w:t>
      </w:r>
    </w:p>
    <w:p w14:paraId="75BD2CDC"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DD" w14:textId="7777777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9 – Prix du contrat</w:t>
      </w:r>
    </w:p>
    <w:p w14:paraId="75BD2CDE"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9.1 Prix du contrat</w:t>
      </w:r>
    </w:p>
    <w:p w14:paraId="75BD2CDF"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9.2 Ajustement du prix du contrat en raison de dommages-intérêts</w:t>
      </w:r>
    </w:p>
    <w:p w14:paraId="75BD2CE0" w14:textId="09E8B0A8"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9.3 </w:t>
      </w:r>
      <w:r w:rsidR="008576C1" w:rsidRPr="00CA0380">
        <w:rPr>
          <w:rFonts w:ascii="Times New Roman" w:hAnsi="Times New Roman" w:cs="Times New Roman"/>
          <w:sz w:val="22"/>
          <w:szCs w:val="22"/>
          <w:lang w:val="fr-FR"/>
        </w:rPr>
        <w:t>Règles applicables</w:t>
      </w:r>
      <w:r w:rsidR="001F7A06" w:rsidRPr="00CA0380">
        <w:rPr>
          <w:rFonts w:ascii="Times New Roman" w:hAnsi="Times New Roman" w:cs="Times New Roman"/>
          <w:sz w:val="22"/>
          <w:szCs w:val="22"/>
          <w:lang w:val="fr-FR"/>
        </w:rPr>
        <w:t xml:space="preserve"> à la révision des prix</w:t>
      </w:r>
    </w:p>
    <w:p w14:paraId="75BD2CE2"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E3" w14:textId="7777777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10 – Paiement du prix du contrat</w:t>
      </w:r>
    </w:p>
    <w:p w14:paraId="75BD2CE4" w14:textId="76F988E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10.1 </w:t>
      </w:r>
      <w:r w:rsidR="00FE79BB" w:rsidRPr="00CA0380">
        <w:rPr>
          <w:rFonts w:ascii="Times New Roman" w:hAnsi="Times New Roman" w:cs="Times New Roman"/>
          <w:sz w:val="22"/>
          <w:szCs w:val="22"/>
          <w:lang w:val="fr-FR"/>
        </w:rPr>
        <w:t>Echéancier</w:t>
      </w:r>
    </w:p>
    <w:p w14:paraId="75BD2CE5" w14:textId="03A811FD"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10.2 </w:t>
      </w:r>
      <w:r w:rsidR="00A50B2C" w:rsidRPr="00CA0380">
        <w:rPr>
          <w:rFonts w:ascii="Times New Roman" w:hAnsi="Times New Roman" w:cs="Times New Roman"/>
          <w:sz w:val="22"/>
          <w:szCs w:val="22"/>
          <w:lang w:val="fr-FR"/>
        </w:rPr>
        <w:t>Procédure</w:t>
      </w:r>
      <w:r w:rsidRPr="00CA0380">
        <w:rPr>
          <w:rFonts w:ascii="Times New Roman" w:hAnsi="Times New Roman" w:cs="Times New Roman"/>
          <w:sz w:val="22"/>
          <w:szCs w:val="22"/>
          <w:lang w:val="fr-FR"/>
        </w:rPr>
        <w:t xml:space="preserve"> de paiement</w:t>
      </w:r>
    </w:p>
    <w:p w14:paraId="75BD2CE6"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10.3 Remboursement</w:t>
      </w:r>
    </w:p>
    <w:p w14:paraId="75BD2CE7" w14:textId="62A0AE9A"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10.4 Garantie bancaire </w:t>
      </w:r>
      <w:r w:rsidR="007620E0" w:rsidRPr="00CA0380">
        <w:rPr>
          <w:rFonts w:ascii="Times New Roman" w:hAnsi="Times New Roman" w:cs="Times New Roman"/>
          <w:sz w:val="22"/>
          <w:szCs w:val="22"/>
          <w:lang w:val="fr-FR"/>
        </w:rPr>
        <w:t>Contractant</w:t>
      </w:r>
    </w:p>
    <w:p w14:paraId="75BD2CE8"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E9" w14:textId="6AEA3D7F"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 xml:space="preserve">Article 11 – </w:t>
      </w:r>
      <w:r w:rsidR="001A366A" w:rsidRPr="00CA0380">
        <w:rPr>
          <w:rFonts w:ascii="Times New Roman" w:hAnsi="Times New Roman" w:cs="Times New Roman"/>
          <w:b/>
          <w:sz w:val="22"/>
          <w:szCs w:val="22"/>
          <w:lang w:val="fr-FR"/>
        </w:rPr>
        <w:t>Défaillance de la CICOS</w:t>
      </w:r>
    </w:p>
    <w:p w14:paraId="75BD2CEA"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11.1 Définition du défaut</w:t>
      </w:r>
    </w:p>
    <w:p w14:paraId="75BD2CEB" w14:textId="7E71A55F"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11.2 </w:t>
      </w:r>
      <w:r w:rsidR="00EC54E7" w:rsidRPr="00CA0380">
        <w:rPr>
          <w:rFonts w:ascii="Times New Roman" w:hAnsi="Times New Roman" w:cs="Times New Roman"/>
          <w:sz w:val="22"/>
          <w:szCs w:val="22"/>
          <w:lang w:val="fr-FR"/>
        </w:rPr>
        <w:t>Frais des intérêts</w:t>
      </w:r>
    </w:p>
    <w:p w14:paraId="75BD2CEC" w14:textId="6B1F42F6"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11.3 </w:t>
      </w:r>
      <w:r w:rsidR="001A366A" w:rsidRPr="00CA0380">
        <w:rPr>
          <w:rFonts w:ascii="Times New Roman" w:hAnsi="Times New Roman" w:cs="Times New Roman"/>
          <w:sz w:val="22"/>
          <w:szCs w:val="22"/>
          <w:lang w:val="fr-FR"/>
        </w:rPr>
        <w:t>Conséquence de la défaillance</w:t>
      </w:r>
    </w:p>
    <w:p w14:paraId="75BD2CED"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EE" w14:textId="3265E0C4"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 xml:space="preserve">Article 12 – Défaut par le </w:t>
      </w:r>
      <w:r w:rsidR="007620E0" w:rsidRPr="00CA0380">
        <w:rPr>
          <w:rFonts w:ascii="Times New Roman" w:hAnsi="Times New Roman" w:cs="Times New Roman"/>
          <w:b/>
          <w:sz w:val="22"/>
          <w:szCs w:val="22"/>
          <w:lang w:val="fr-FR"/>
        </w:rPr>
        <w:t>Contractant</w:t>
      </w:r>
    </w:p>
    <w:p w14:paraId="75BD2CEF"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12.1 Définition du défaut</w:t>
      </w:r>
    </w:p>
    <w:p w14:paraId="75BD2CF0" w14:textId="77777777"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12.2 Effet du défaut</w:t>
      </w:r>
    </w:p>
    <w:p w14:paraId="75BD2CF1"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F2" w14:textId="7777777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13 – Assurance, indemnité</w:t>
      </w:r>
    </w:p>
    <w:p w14:paraId="75BD2CF3" w14:textId="243B4390"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13.1 Etendue de la couverture d’assurance du </w:t>
      </w:r>
      <w:r w:rsidR="007620E0" w:rsidRPr="00CA0380">
        <w:rPr>
          <w:rFonts w:ascii="Times New Roman" w:hAnsi="Times New Roman" w:cs="Times New Roman"/>
          <w:sz w:val="22"/>
          <w:szCs w:val="22"/>
          <w:lang w:val="fr-FR"/>
        </w:rPr>
        <w:t>Contractant</w:t>
      </w:r>
    </w:p>
    <w:p w14:paraId="75BD2CF4" w14:textId="2FD99FC4" w:rsidR="003E1E63" w:rsidRPr="00CA0380" w:rsidRDefault="003E1E63"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 xml:space="preserve">13.2 Affectation des </w:t>
      </w:r>
      <w:r w:rsidR="008C4788" w:rsidRPr="00CA0380">
        <w:rPr>
          <w:rFonts w:ascii="Times New Roman" w:hAnsi="Times New Roman" w:cs="Times New Roman"/>
          <w:sz w:val="22"/>
          <w:szCs w:val="22"/>
          <w:lang w:val="fr-FR"/>
        </w:rPr>
        <w:t>indemnités</w:t>
      </w:r>
    </w:p>
    <w:p w14:paraId="19197AD2" w14:textId="2ED6C86E" w:rsidR="008C4788" w:rsidRPr="00CA0380" w:rsidRDefault="008C4788"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13.</w:t>
      </w:r>
      <w:r w:rsidR="002712C0" w:rsidRPr="00CA0380">
        <w:rPr>
          <w:rFonts w:ascii="Times New Roman" w:hAnsi="Times New Roman" w:cs="Times New Roman"/>
          <w:sz w:val="22"/>
          <w:szCs w:val="22"/>
          <w:lang w:val="fr-FR"/>
        </w:rPr>
        <w:t>3 Interprétation</w:t>
      </w:r>
    </w:p>
    <w:p w14:paraId="5BB48192" w14:textId="1E3B19E0" w:rsidR="002712C0" w:rsidRPr="00CA0380" w:rsidRDefault="002712C0" w:rsidP="00096BBE">
      <w:pPr>
        <w:ind w:left="0" w:firstLine="284"/>
        <w:jc w:val="left"/>
        <w:rPr>
          <w:rFonts w:ascii="Times New Roman" w:hAnsi="Times New Roman" w:cs="Times New Roman"/>
          <w:sz w:val="22"/>
          <w:szCs w:val="22"/>
          <w:lang w:val="fr-FR"/>
        </w:rPr>
      </w:pPr>
      <w:r w:rsidRPr="00CA0380">
        <w:rPr>
          <w:rFonts w:ascii="Times New Roman" w:hAnsi="Times New Roman" w:cs="Times New Roman"/>
          <w:sz w:val="22"/>
          <w:szCs w:val="22"/>
          <w:lang w:val="fr-FR"/>
        </w:rPr>
        <w:t>13.4 Litiges</w:t>
      </w:r>
    </w:p>
    <w:p w14:paraId="75BD2CF5"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F6" w14:textId="6E9D36CF"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 xml:space="preserve">Article 14 – </w:t>
      </w:r>
      <w:r w:rsidR="00C820EE" w:rsidRPr="00CA0380">
        <w:rPr>
          <w:rFonts w:ascii="Times New Roman" w:hAnsi="Times New Roman" w:cs="Times New Roman"/>
          <w:b/>
          <w:sz w:val="22"/>
          <w:szCs w:val="22"/>
          <w:lang w:val="fr-FR"/>
        </w:rPr>
        <w:t>Taxes et impôts</w:t>
      </w:r>
    </w:p>
    <w:p w14:paraId="75BD2CF9"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FA" w14:textId="62E87407" w:rsidR="003E1E63" w:rsidRPr="00CA0380" w:rsidRDefault="003E1E63"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 xml:space="preserve">Article 15 – </w:t>
      </w:r>
      <w:r w:rsidR="00DE42A5" w:rsidRPr="00CA0380">
        <w:rPr>
          <w:rFonts w:ascii="Times New Roman" w:hAnsi="Times New Roman" w:cs="Times New Roman"/>
          <w:b/>
          <w:sz w:val="22"/>
          <w:szCs w:val="22"/>
          <w:lang w:val="fr-FR"/>
        </w:rPr>
        <w:t>Brevets, marques, droits d’auteur</w:t>
      </w:r>
    </w:p>
    <w:p w14:paraId="75BD2CFD"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CFF" w14:textId="3F93EA45" w:rsidR="00840A9B" w:rsidRPr="00CA0380" w:rsidRDefault="00FB34ED"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 xml:space="preserve">Article 16 – </w:t>
      </w:r>
      <w:r w:rsidR="00285213" w:rsidRPr="00CA0380">
        <w:rPr>
          <w:rFonts w:ascii="Times New Roman" w:hAnsi="Times New Roman" w:cs="Times New Roman"/>
          <w:b/>
          <w:sz w:val="22"/>
          <w:szCs w:val="22"/>
          <w:lang w:val="fr-FR"/>
        </w:rPr>
        <w:t>Identification des matériaux</w:t>
      </w:r>
    </w:p>
    <w:p w14:paraId="75BD2D01" w14:textId="77777777" w:rsidR="00840A9B" w:rsidRPr="00CA0380" w:rsidRDefault="00840A9B" w:rsidP="00096BBE">
      <w:pPr>
        <w:ind w:left="0" w:firstLine="284"/>
        <w:jc w:val="left"/>
        <w:rPr>
          <w:rFonts w:ascii="Times New Roman" w:hAnsi="Times New Roman" w:cs="Times New Roman"/>
          <w:b/>
          <w:sz w:val="22"/>
          <w:szCs w:val="22"/>
          <w:lang w:val="fr-FR"/>
        </w:rPr>
      </w:pPr>
    </w:p>
    <w:p w14:paraId="75BD2D02" w14:textId="194C60EB" w:rsidR="00FB34ED" w:rsidRPr="00CA0380" w:rsidRDefault="00FB34ED"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1</w:t>
      </w:r>
      <w:r w:rsidR="00285213" w:rsidRPr="00CA0380">
        <w:rPr>
          <w:rFonts w:ascii="Times New Roman" w:hAnsi="Times New Roman" w:cs="Times New Roman"/>
          <w:b/>
          <w:sz w:val="22"/>
          <w:szCs w:val="22"/>
          <w:lang w:val="fr-FR"/>
        </w:rPr>
        <w:t>7</w:t>
      </w:r>
      <w:r w:rsidRPr="00CA0380">
        <w:rPr>
          <w:rFonts w:ascii="Times New Roman" w:hAnsi="Times New Roman" w:cs="Times New Roman"/>
          <w:b/>
          <w:sz w:val="22"/>
          <w:szCs w:val="22"/>
          <w:lang w:val="fr-FR"/>
        </w:rPr>
        <w:t xml:space="preserve"> – </w:t>
      </w:r>
      <w:r w:rsidR="00285213" w:rsidRPr="00CA0380">
        <w:rPr>
          <w:rFonts w:ascii="Times New Roman" w:hAnsi="Times New Roman" w:cs="Times New Roman"/>
          <w:b/>
          <w:sz w:val="22"/>
          <w:szCs w:val="22"/>
          <w:lang w:val="fr-FR"/>
        </w:rPr>
        <w:t>Limitation de responsabilité</w:t>
      </w:r>
    </w:p>
    <w:p w14:paraId="3CF0F7EE" w14:textId="77777777" w:rsidR="007B496E" w:rsidRPr="00CA0380" w:rsidRDefault="007B496E" w:rsidP="00764F63">
      <w:pPr>
        <w:ind w:left="0"/>
        <w:jc w:val="left"/>
        <w:rPr>
          <w:rFonts w:ascii="Times New Roman" w:hAnsi="Times New Roman" w:cs="Times New Roman"/>
          <w:b/>
          <w:sz w:val="22"/>
          <w:szCs w:val="22"/>
          <w:lang w:val="fr-FR"/>
        </w:rPr>
      </w:pPr>
    </w:p>
    <w:p w14:paraId="787F0CDF" w14:textId="15E5F517" w:rsidR="00306B08" w:rsidRPr="00CA0380" w:rsidRDefault="007B496E"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1</w:t>
      </w:r>
      <w:r w:rsidR="00764F63" w:rsidRPr="00CA0380">
        <w:rPr>
          <w:rFonts w:ascii="Times New Roman" w:hAnsi="Times New Roman" w:cs="Times New Roman"/>
          <w:b/>
          <w:sz w:val="22"/>
          <w:szCs w:val="22"/>
          <w:lang w:val="fr-FR"/>
        </w:rPr>
        <w:t>8</w:t>
      </w:r>
      <w:r w:rsidRPr="00CA0380">
        <w:rPr>
          <w:rFonts w:ascii="Times New Roman" w:hAnsi="Times New Roman" w:cs="Times New Roman"/>
          <w:b/>
          <w:sz w:val="22"/>
          <w:szCs w:val="22"/>
          <w:lang w:val="fr-FR"/>
        </w:rPr>
        <w:t xml:space="preserve"> – </w:t>
      </w:r>
      <w:r w:rsidR="005D67FA" w:rsidRPr="00CA0380">
        <w:rPr>
          <w:rFonts w:ascii="Times New Roman" w:hAnsi="Times New Roman" w:cs="Times New Roman"/>
          <w:b/>
          <w:sz w:val="22"/>
          <w:szCs w:val="22"/>
          <w:lang w:val="fr-FR"/>
        </w:rPr>
        <w:t>Adresses pour les correspondances</w:t>
      </w:r>
    </w:p>
    <w:p w14:paraId="2B8536D5" w14:textId="77777777" w:rsidR="00306B08" w:rsidRPr="00CA0380" w:rsidRDefault="00306B08" w:rsidP="00096BBE">
      <w:pPr>
        <w:ind w:left="0" w:firstLine="284"/>
        <w:jc w:val="left"/>
        <w:rPr>
          <w:rFonts w:ascii="Times New Roman" w:hAnsi="Times New Roman" w:cs="Times New Roman"/>
          <w:b/>
          <w:sz w:val="22"/>
          <w:szCs w:val="22"/>
          <w:lang w:val="fr-FR"/>
        </w:rPr>
      </w:pPr>
    </w:p>
    <w:p w14:paraId="69CABE07" w14:textId="27336D15" w:rsidR="00306B08" w:rsidRPr="00CA0380" w:rsidRDefault="00306B08" w:rsidP="00096BBE">
      <w:pPr>
        <w:ind w:left="0" w:firstLine="284"/>
        <w:jc w:val="left"/>
        <w:rPr>
          <w:rFonts w:ascii="Times New Roman" w:hAnsi="Times New Roman" w:cs="Times New Roman"/>
          <w:b/>
          <w:sz w:val="22"/>
          <w:szCs w:val="22"/>
          <w:lang w:val="fr-FR"/>
        </w:rPr>
      </w:pPr>
      <w:r w:rsidRPr="00CA0380">
        <w:rPr>
          <w:rFonts w:ascii="Times New Roman" w:hAnsi="Times New Roman" w:cs="Times New Roman"/>
          <w:b/>
          <w:sz w:val="22"/>
          <w:szCs w:val="22"/>
          <w:lang w:val="fr-FR"/>
        </w:rPr>
        <w:t>Article 19</w:t>
      </w:r>
      <w:r w:rsidR="00CD61DC" w:rsidRPr="00CA0380">
        <w:rPr>
          <w:rFonts w:ascii="Times New Roman" w:hAnsi="Times New Roman" w:cs="Times New Roman"/>
          <w:b/>
          <w:sz w:val="22"/>
          <w:szCs w:val="22"/>
          <w:lang w:val="fr-FR"/>
        </w:rPr>
        <w:t xml:space="preserve"> – </w:t>
      </w:r>
      <w:r w:rsidR="005D67FA" w:rsidRPr="00CA0380">
        <w:rPr>
          <w:rFonts w:ascii="Times New Roman" w:hAnsi="Times New Roman" w:cs="Times New Roman"/>
          <w:b/>
          <w:sz w:val="22"/>
          <w:szCs w:val="22"/>
          <w:lang w:val="fr-FR"/>
        </w:rPr>
        <w:t>Date d’applications et d’entrée en vigueur du Contrat</w:t>
      </w:r>
    </w:p>
    <w:p w14:paraId="3390E0BF" w14:textId="77777777" w:rsidR="00CD61DC" w:rsidRDefault="00CD61DC" w:rsidP="00096BBE">
      <w:pPr>
        <w:ind w:left="0" w:firstLine="284"/>
        <w:jc w:val="left"/>
        <w:rPr>
          <w:rFonts w:ascii="Times New Roman" w:hAnsi="Times New Roman" w:cs="Times New Roman"/>
          <w:b/>
          <w:lang w:val="fr-FR"/>
        </w:rPr>
      </w:pPr>
    </w:p>
    <w:p w14:paraId="75BD2D05" w14:textId="77777777" w:rsidR="00096BBE" w:rsidRPr="003956C3" w:rsidRDefault="00096BBE" w:rsidP="00096BBE">
      <w:pPr>
        <w:ind w:left="0" w:firstLine="284"/>
        <w:jc w:val="left"/>
        <w:rPr>
          <w:rFonts w:ascii="Times New Roman" w:hAnsi="Times New Roman" w:cs="Times New Roman"/>
          <w:b/>
          <w:lang w:val="fr-FR"/>
        </w:rPr>
      </w:pPr>
      <w:r w:rsidRPr="003956C3">
        <w:rPr>
          <w:rFonts w:ascii="Times New Roman" w:hAnsi="Times New Roman" w:cs="Times New Roman"/>
          <w:b/>
          <w:lang w:val="fr-FR"/>
        </w:rPr>
        <w:br w:type="page"/>
      </w:r>
    </w:p>
    <w:p w14:paraId="75BD2D06" w14:textId="77777777" w:rsidR="00FD7509" w:rsidRPr="003956C3" w:rsidRDefault="006A47F2" w:rsidP="008D3F94">
      <w:pPr>
        <w:pStyle w:val="Paragraphedeliste"/>
        <w:tabs>
          <w:tab w:val="left" w:pos="993"/>
        </w:tabs>
        <w:ind w:left="0"/>
        <w:rPr>
          <w:rFonts w:ascii="Times New Roman" w:hAnsi="Times New Roman" w:cs="Times New Roman"/>
          <w:b/>
          <w:sz w:val="24"/>
          <w:szCs w:val="22"/>
          <w:lang w:val="fr-FR"/>
        </w:rPr>
      </w:pPr>
      <w:r w:rsidRPr="003956C3">
        <w:rPr>
          <w:rFonts w:ascii="Times New Roman" w:hAnsi="Times New Roman" w:cs="Times New Roman"/>
          <w:b/>
          <w:sz w:val="24"/>
          <w:szCs w:val="22"/>
          <w:lang w:val="fr-FR"/>
        </w:rPr>
        <w:lastRenderedPageBreak/>
        <w:t>Article 1</w:t>
      </w:r>
      <w:r w:rsidRPr="003956C3">
        <w:rPr>
          <w:rFonts w:ascii="Times New Roman" w:hAnsi="Times New Roman" w:cs="Times New Roman"/>
          <w:b/>
          <w:sz w:val="24"/>
          <w:szCs w:val="22"/>
          <w:lang w:val="fr-FR"/>
        </w:rPr>
        <w:tab/>
      </w:r>
      <w:r w:rsidR="0092160F" w:rsidRPr="003956C3">
        <w:rPr>
          <w:rFonts w:ascii="Times New Roman" w:hAnsi="Times New Roman" w:cs="Times New Roman"/>
          <w:b/>
          <w:sz w:val="24"/>
          <w:szCs w:val="22"/>
          <w:lang w:val="fr-FR"/>
        </w:rPr>
        <w:t>– Objet de l’Appel d’Offre</w:t>
      </w:r>
    </w:p>
    <w:p w14:paraId="75BD2D07" w14:textId="77777777" w:rsidR="00667C13" w:rsidRPr="003956C3" w:rsidRDefault="00667C13" w:rsidP="00667C13">
      <w:pPr>
        <w:pStyle w:val="Paragraphedeliste"/>
        <w:ind w:left="360"/>
        <w:rPr>
          <w:rFonts w:ascii="Times New Roman" w:hAnsi="Times New Roman" w:cs="Times New Roman"/>
          <w:sz w:val="22"/>
          <w:szCs w:val="22"/>
          <w:lang w:val="fr-FR"/>
        </w:rPr>
      </w:pPr>
    </w:p>
    <w:p w14:paraId="75BD2D08" w14:textId="37F53F91" w:rsidR="00667C13" w:rsidRPr="003956C3" w:rsidRDefault="00D77158" w:rsidP="00667C13">
      <w:pPr>
        <w:pStyle w:val="Paragraphedeliste"/>
        <w:ind w:left="360"/>
        <w:rPr>
          <w:rFonts w:ascii="Times New Roman" w:hAnsi="Times New Roman" w:cs="Times New Roman"/>
          <w:sz w:val="22"/>
          <w:szCs w:val="22"/>
          <w:lang w:val="fr-FR"/>
        </w:rPr>
      </w:pPr>
      <w:r>
        <w:rPr>
          <w:rFonts w:ascii="Times New Roman" w:hAnsi="Times New Roman" w:cs="Times New Roman"/>
          <w:sz w:val="22"/>
          <w:szCs w:val="22"/>
          <w:lang w:val="fr-FR"/>
        </w:rPr>
        <w:t>Fabrica</w:t>
      </w:r>
      <w:r w:rsidR="00667C13" w:rsidRPr="003956C3">
        <w:rPr>
          <w:rFonts w:ascii="Times New Roman" w:hAnsi="Times New Roman" w:cs="Times New Roman"/>
          <w:sz w:val="22"/>
          <w:szCs w:val="22"/>
          <w:lang w:val="fr-FR"/>
        </w:rPr>
        <w:t xml:space="preserve">tion d’une </w:t>
      </w:r>
      <w:r w:rsidR="0010627B" w:rsidRPr="003956C3">
        <w:rPr>
          <w:rFonts w:ascii="Times New Roman" w:hAnsi="Times New Roman" w:cs="Times New Roman"/>
          <w:sz w:val="22"/>
          <w:szCs w:val="22"/>
          <w:lang w:val="fr-FR"/>
        </w:rPr>
        <w:t>baleinière</w:t>
      </w:r>
      <w:r w:rsidR="00667C13" w:rsidRPr="003956C3">
        <w:rPr>
          <w:rFonts w:ascii="Times New Roman" w:hAnsi="Times New Roman" w:cs="Times New Roman"/>
          <w:sz w:val="22"/>
          <w:szCs w:val="22"/>
          <w:lang w:val="fr-FR"/>
        </w:rPr>
        <w:t xml:space="preserve"> pilote en bois </w:t>
      </w:r>
      <w:r w:rsidR="003A4172">
        <w:rPr>
          <w:rFonts w:ascii="Times New Roman" w:hAnsi="Times New Roman" w:cs="Times New Roman"/>
          <w:sz w:val="22"/>
          <w:szCs w:val="22"/>
          <w:lang w:val="fr-FR"/>
        </w:rPr>
        <w:t xml:space="preserve">conforme aux normes </w:t>
      </w:r>
      <w:r w:rsidR="00667C13" w:rsidRPr="003956C3">
        <w:rPr>
          <w:rFonts w:ascii="Times New Roman" w:hAnsi="Times New Roman" w:cs="Times New Roman"/>
          <w:sz w:val="22"/>
          <w:szCs w:val="22"/>
          <w:lang w:val="fr-FR"/>
        </w:rPr>
        <w:t xml:space="preserve">Catégorie </w:t>
      </w:r>
      <w:r>
        <w:rPr>
          <w:rFonts w:ascii="Times New Roman" w:hAnsi="Times New Roman" w:cs="Times New Roman"/>
          <w:sz w:val="22"/>
          <w:szCs w:val="22"/>
          <w:lang w:val="fr-FR"/>
        </w:rPr>
        <w:t>4</w:t>
      </w:r>
      <w:r w:rsidR="00AB3674" w:rsidRPr="003956C3">
        <w:rPr>
          <w:rFonts w:ascii="Times New Roman" w:hAnsi="Times New Roman" w:cs="Times New Roman"/>
          <w:sz w:val="22"/>
          <w:szCs w:val="22"/>
          <w:lang w:val="fr-FR"/>
        </w:rPr>
        <w:t xml:space="preserve"> (cf. CICOS « Normes de construction et d’entretien des menues embarcations en bois – Octobre 2017 »</w:t>
      </w:r>
    </w:p>
    <w:p w14:paraId="75BD2D09" w14:textId="77777777" w:rsidR="008D3F94" w:rsidRPr="003956C3" w:rsidRDefault="008D3F94" w:rsidP="00667C13">
      <w:pPr>
        <w:pStyle w:val="Paragraphedeliste"/>
        <w:ind w:left="360"/>
        <w:rPr>
          <w:rFonts w:ascii="Times New Roman" w:hAnsi="Times New Roman" w:cs="Times New Roman"/>
          <w:sz w:val="22"/>
          <w:szCs w:val="22"/>
          <w:lang w:val="fr-FR"/>
        </w:rPr>
      </w:pPr>
    </w:p>
    <w:p w14:paraId="75BD2D0A" w14:textId="099CAF1C" w:rsidR="004B0FBB" w:rsidRPr="003956C3" w:rsidRDefault="004B0FBB" w:rsidP="008D3F94">
      <w:pPr>
        <w:pStyle w:val="NormalWeb"/>
        <w:spacing w:before="0" w:beforeAutospacing="0" w:after="0" w:afterAutospacing="0"/>
        <w:ind w:left="357"/>
        <w:jc w:val="both"/>
        <w:rPr>
          <w:sz w:val="22"/>
          <w:szCs w:val="22"/>
        </w:rPr>
      </w:pPr>
      <w:r w:rsidRPr="003956C3">
        <w:rPr>
          <w:sz w:val="22"/>
          <w:szCs w:val="22"/>
        </w:rPr>
        <w:t xml:space="preserve">Une </w:t>
      </w:r>
      <w:r w:rsidR="0010627B" w:rsidRPr="003956C3">
        <w:rPr>
          <w:sz w:val="22"/>
          <w:szCs w:val="22"/>
        </w:rPr>
        <w:t>baleinière</w:t>
      </w:r>
      <w:r w:rsidRPr="003956C3">
        <w:rPr>
          <w:sz w:val="22"/>
          <w:szCs w:val="22"/>
        </w:rPr>
        <w:t xml:space="preserve"> est une menue embarcation </w:t>
      </w:r>
      <w:r w:rsidR="0010627B" w:rsidRPr="003956C3">
        <w:rPr>
          <w:sz w:val="22"/>
          <w:szCs w:val="22"/>
        </w:rPr>
        <w:t>destinée</w:t>
      </w:r>
      <w:r w:rsidRPr="003956C3">
        <w:rPr>
          <w:sz w:val="22"/>
          <w:szCs w:val="22"/>
        </w:rPr>
        <w:t xml:space="preserve"> au transport des marchandises et/ou </w:t>
      </w:r>
      <w:r w:rsidR="0010627B" w:rsidRPr="003956C3">
        <w:rPr>
          <w:sz w:val="22"/>
          <w:szCs w:val="22"/>
        </w:rPr>
        <w:t>équipée</w:t>
      </w:r>
      <w:r w:rsidRPr="003956C3">
        <w:rPr>
          <w:sz w:val="22"/>
          <w:szCs w:val="22"/>
        </w:rPr>
        <w:t xml:space="preserve"> pour le transport des passagers n’</w:t>
      </w:r>
      <w:r w:rsidR="0010627B" w:rsidRPr="003956C3">
        <w:rPr>
          <w:sz w:val="22"/>
          <w:szCs w:val="22"/>
        </w:rPr>
        <w:t>excédant</w:t>
      </w:r>
      <w:r w:rsidRPr="003956C3">
        <w:rPr>
          <w:sz w:val="22"/>
          <w:szCs w:val="22"/>
        </w:rPr>
        <w:t xml:space="preserve"> pas 30 m de longueur avec un produit LBT ≤ 300 m</w:t>
      </w:r>
      <w:r w:rsidRPr="003956C3">
        <w:rPr>
          <w:position w:val="6"/>
          <w:sz w:val="22"/>
          <w:szCs w:val="22"/>
        </w:rPr>
        <w:t>3</w:t>
      </w:r>
      <w:r w:rsidRPr="003956C3">
        <w:rPr>
          <w:sz w:val="22"/>
          <w:szCs w:val="22"/>
        </w:rPr>
        <w:t xml:space="preserve">. </w:t>
      </w:r>
    </w:p>
    <w:p w14:paraId="75BD2D0B" w14:textId="77777777" w:rsidR="008D3F94" w:rsidRPr="003956C3" w:rsidRDefault="008D3F94" w:rsidP="008D3F94">
      <w:pPr>
        <w:pStyle w:val="NormalWeb"/>
        <w:spacing w:before="0" w:beforeAutospacing="0" w:after="0" w:afterAutospacing="0"/>
        <w:ind w:left="357"/>
        <w:jc w:val="both"/>
        <w:rPr>
          <w:sz w:val="22"/>
          <w:szCs w:val="22"/>
        </w:rPr>
      </w:pPr>
    </w:p>
    <w:p w14:paraId="75BD2D0C" w14:textId="77777777" w:rsidR="0092160F" w:rsidRPr="003956C3" w:rsidRDefault="0092160F" w:rsidP="00623DD7">
      <w:pPr>
        <w:pStyle w:val="Paragraphedeliste"/>
        <w:numPr>
          <w:ilvl w:val="1"/>
          <w:numId w:val="5"/>
        </w:numPr>
        <w:spacing w:after="60"/>
        <w:rPr>
          <w:rFonts w:ascii="Times New Roman" w:hAnsi="Times New Roman" w:cs="Times New Roman"/>
          <w:b/>
          <w:sz w:val="22"/>
          <w:szCs w:val="22"/>
          <w:lang w:val="fr-FR"/>
        </w:rPr>
      </w:pPr>
      <w:r w:rsidRPr="003956C3">
        <w:rPr>
          <w:rFonts w:ascii="Times New Roman" w:hAnsi="Times New Roman" w:cs="Times New Roman"/>
          <w:b/>
          <w:sz w:val="22"/>
          <w:szCs w:val="22"/>
          <w:lang w:val="fr-FR"/>
        </w:rPr>
        <w:t>Description</w:t>
      </w:r>
    </w:p>
    <w:p w14:paraId="75BD2D0D" w14:textId="77777777" w:rsidR="004B0FBB" w:rsidRPr="003956C3" w:rsidRDefault="004B0FBB" w:rsidP="004B0FBB">
      <w:pPr>
        <w:pStyle w:val="Paragraphedeliste"/>
        <w:ind w:left="360"/>
        <w:rPr>
          <w:rFonts w:ascii="Times New Roman" w:hAnsi="Times New Roman" w:cs="Times New Roman"/>
          <w:sz w:val="22"/>
          <w:szCs w:val="22"/>
        </w:rPr>
      </w:pPr>
      <w:proofErr w:type="spellStart"/>
      <w:r w:rsidRPr="003956C3">
        <w:rPr>
          <w:rFonts w:ascii="Times New Roman" w:hAnsi="Times New Roman" w:cs="Times New Roman"/>
          <w:sz w:val="22"/>
          <w:szCs w:val="22"/>
        </w:rPr>
        <w:t>Caractéristiques</w:t>
      </w:r>
      <w:proofErr w:type="spellEnd"/>
      <w:r w:rsidRPr="003956C3">
        <w:rPr>
          <w:rFonts w:ascii="Times New Roman" w:hAnsi="Times New Roman" w:cs="Times New Roman"/>
          <w:sz w:val="22"/>
          <w:szCs w:val="22"/>
        </w:rPr>
        <w:t xml:space="preserve"> </w:t>
      </w:r>
      <w:proofErr w:type="spellStart"/>
      <w:r w:rsidRPr="003956C3">
        <w:rPr>
          <w:rFonts w:ascii="Times New Roman" w:hAnsi="Times New Roman" w:cs="Times New Roman"/>
          <w:sz w:val="22"/>
          <w:szCs w:val="22"/>
        </w:rPr>
        <w:t>principales</w:t>
      </w:r>
      <w:proofErr w:type="spellEnd"/>
      <w:r w:rsidRPr="003956C3">
        <w:rPr>
          <w:rFonts w:ascii="Times New Roman" w:hAnsi="Times New Roman" w:cs="Times New Roman"/>
          <w:sz w:val="22"/>
          <w:szCs w:val="22"/>
        </w:rPr>
        <w:t>:</w:t>
      </w:r>
    </w:p>
    <w:p w14:paraId="75BD2D0E" w14:textId="77777777"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Longueur réglementaire</w:t>
      </w:r>
      <w:r w:rsidR="0010627B"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20</w:t>
      </w:r>
      <w:r w:rsidR="0010627B" w:rsidRPr="003956C3">
        <w:rPr>
          <w:rFonts w:ascii="Times New Roman" w:hAnsi="Times New Roman" w:cs="Times New Roman"/>
          <w:spacing w:val="-2"/>
          <w:sz w:val="22"/>
          <w:szCs w:val="22"/>
          <w:lang w:val="fr-FR"/>
        </w:rPr>
        <w:t>,00</w:t>
      </w:r>
      <w:r w:rsidRPr="003956C3">
        <w:rPr>
          <w:rFonts w:ascii="Times New Roman" w:hAnsi="Times New Roman" w:cs="Times New Roman"/>
          <w:spacing w:val="-2"/>
          <w:sz w:val="22"/>
          <w:szCs w:val="22"/>
          <w:lang w:val="fr-FR"/>
        </w:rPr>
        <w:t xml:space="preserve"> m </w:t>
      </w:r>
    </w:p>
    <w:p w14:paraId="75BD2D0F" w14:textId="77777777"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xml:space="preserve">- </w:t>
      </w:r>
      <w:r w:rsidR="0010627B" w:rsidRPr="003956C3">
        <w:rPr>
          <w:rFonts w:ascii="Times New Roman" w:hAnsi="Times New Roman" w:cs="Times New Roman"/>
          <w:spacing w:val="-2"/>
          <w:sz w:val="22"/>
          <w:szCs w:val="22"/>
          <w:lang w:val="fr-FR"/>
        </w:rPr>
        <w:t>Longueur Hors-</w:t>
      </w:r>
      <w:r w:rsidRPr="003956C3">
        <w:rPr>
          <w:rFonts w:ascii="Times New Roman" w:hAnsi="Times New Roman" w:cs="Times New Roman"/>
          <w:spacing w:val="-2"/>
          <w:sz w:val="22"/>
          <w:szCs w:val="22"/>
          <w:lang w:val="fr-FR"/>
        </w:rPr>
        <w:t xml:space="preserve">Tout </w:t>
      </w:r>
      <w:r w:rsidR="0010627B"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 xml:space="preserve">26,45 m </w:t>
      </w:r>
    </w:p>
    <w:p w14:paraId="75BD2D10" w14:textId="77777777"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Longueur à la flottaison</w:t>
      </w:r>
      <w:r w:rsidR="0010627B"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20,86 m</w:t>
      </w:r>
    </w:p>
    <w:p w14:paraId="75BD2D11" w14:textId="77777777"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L</w:t>
      </w:r>
      <w:r w:rsidR="0010627B" w:rsidRPr="003956C3">
        <w:rPr>
          <w:rFonts w:ascii="Times New Roman" w:hAnsi="Times New Roman" w:cs="Times New Roman"/>
          <w:spacing w:val="-2"/>
          <w:sz w:val="22"/>
          <w:szCs w:val="22"/>
          <w:lang w:val="fr-FR"/>
        </w:rPr>
        <w:t>argeur Hors-</w:t>
      </w:r>
      <w:r w:rsidRPr="003956C3">
        <w:rPr>
          <w:rFonts w:ascii="Times New Roman" w:hAnsi="Times New Roman" w:cs="Times New Roman"/>
          <w:spacing w:val="-2"/>
          <w:sz w:val="22"/>
          <w:szCs w:val="22"/>
          <w:lang w:val="fr-FR"/>
        </w:rPr>
        <w:t>Tout</w:t>
      </w:r>
      <w:r w:rsidR="0010627B" w:rsidRPr="003956C3">
        <w:rPr>
          <w:rFonts w:ascii="Times New Roman" w:hAnsi="Times New Roman" w:cs="Times New Roman"/>
          <w:spacing w:val="-2"/>
          <w:sz w:val="22"/>
          <w:szCs w:val="22"/>
          <w:lang w:val="fr-FR"/>
        </w:rPr>
        <w:t xml:space="preserve"> </w:t>
      </w:r>
      <w:r w:rsidR="0010627B"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4,00 m</w:t>
      </w:r>
    </w:p>
    <w:p w14:paraId="75BD2D12" w14:textId="77777777"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Largeur à la flottaison</w:t>
      </w:r>
      <w:r w:rsidRPr="003956C3">
        <w:rPr>
          <w:rFonts w:ascii="Times New Roman" w:hAnsi="Times New Roman" w:cs="Times New Roman"/>
          <w:spacing w:val="-2"/>
          <w:sz w:val="22"/>
          <w:szCs w:val="22"/>
          <w:lang w:val="fr-FR"/>
        </w:rPr>
        <w:tab/>
      </w:r>
      <w:r w:rsidR="0010627B" w:rsidRPr="003956C3">
        <w:rPr>
          <w:rFonts w:ascii="Times New Roman" w:hAnsi="Times New Roman" w:cs="Times New Roman"/>
          <w:spacing w:val="-2"/>
          <w:sz w:val="22"/>
          <w:szCs w:val="22"/>
          <w:lang w:val="fr-FR"/>
        </w:rPr>
        <w:t xml:space="preserve"> </w:t>
      </w:r>
      <w:r w:rsidRPr="003956C3">
        <w:rPr>
          <w:rFonts w:ascii="Times New Roman" w:hAnsi="Times New Roman" w:cs="Times New Roman"/>
          <w:spacing w:val="-2"/>
          <w:sz w:val="22"/>
          <w:szCs w:val="22"/>
          <w:lang w:val="fr-FR"/>
        </w:rPr>
        <w:t>3,86 m</w:t>
      </w:r>
    </w:p>
    <w:p w14:paraId="75BD2D13" w14:textId="77777777"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xml:space="preserve">- </w:t>
      </w:r>
      <w:r w:rsidR="0010627B" w:rsidRPr="003956C3">
        <w:rPr>
          <w:rFonts w:ascii="Times New Roman" w:hAnsi="Times New Roman" w:cs="Times New Roman"/>
          <w:spacing w:val="-2"/>
          <w:sz w:val="22"/>
          <w:szCs w:val="22"/>
          <w:lang w:val="fr-FR"/>
        </w:rPr>
        <w:t>Tirant d’eau l</w:t>
      </w:r>
      <w:r w:rsidRPr="003956C3">
        <w:rPr>
          <w:rFonts w:ascii="Times New Roman" w:hAnsi="Times New Roman" w:cs="Times New Roman"/>
          <w:spacing w:val="-2"/>
          <w:sz w:val="22"/>
          <w:szCs w:val="22"/>
          <w:lang w:val="fr-FR"/>
        </w:rPr>
        <w:t>ège</w:t>
      </w:r>
      <w:r w:rsidR="0010627B" w:rsidRPr="003956C3">
        <w:rPr>
          <w:rFonts w:ascii="Times New Roman" w:hAnsi="Times New Roman" w:cs="Times New Roman"/>
          <w:spacing w:val="-2"/>
          <w:sz w:val="22"/>
          <w:szCs w:val="22"/>
          <w:lang w:val="fr-FR"/>
        </w:rPr>
        <w:t xml:space="preserve"> </w:t>
      </w:r>
      <w:r w:rsidR="0010627B"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 xml:space="preserve">0,35 m </w:t>
      </w:r>
    </w:p>
    <w:p w14:paraId="75BD2D14" w14:textId="77777777" w:rsidR="004B0FBB" w:rsidRPr="003956C3" w:rsidRDefault="004B0FBB" w:rsidP="003D36C7">
      <w:pPr>
        <w:pStyle w:val="Paragraphedeliste"/>
        <w:tabs>
          <w:tab w:val="left" w:pos="3402"/>
          <w:tab w:val="left" w:pos="4253"/>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Dé</w:t>
      </w:r>
      <w:r w:rsidR="0010627B" w:rsidRPr="003956C3">
        <w:rPr>
          <w:rFonts w:ascii="Times New Roman" w:hAnsi="Times New Roman" w:cs="Times New Roman"/>
          <w:spacing w:val="-2"/>
          <w:sz w:val="22"/>
          <w:szCs w:val="22"/>
          <w:lang w:val="fr-FR"/>
        </w:rPr>
        <w:t>placement l</w:t>
      </w:r>
      <w:r w:rsidRPr="003956C3">
        <w:rPr>
          <w:rFonts w:ascii="Times New Roman" w:hAnsi="Times New Roman" w:cs="Times New Roman"/>
          <w:spacing w:val="-2"/>
          <w:sz w:val="22"/>
          <w:szCs w:val="22"/>
          <w:lang w:val="fr-FR"/>
        </w:rPr>
        <w:t xml:space="preserve">ège </w:t>
      </w:r>
      <w:r w:rsidR="003D36C7"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21 000 Kg</w:t>
      </w:r>
    </w:p>
    <w:p w14:paraId="75BD2D15" w14:textId="77777777" w:rsidR="004B0FBB" w:rsidRPr="003956C3" w:rsidRDefault="004B0FBB" w:rsidP="003D36C7">
      <w:pPr>
        <w:pStyle w:val="Paragraphedeliste"/>
        <w:tabs>
          <w:tab w:val="left" w:pos="3402"/>
          <w:tab w:val="left" w:pos="4253"/>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xml:space="preserve">- Déplacement </w:t>
      </w:r>
      <w:r w:rsidR="0010627B" w:rsidRPr="003956C3">
        <w:rPr>
          <w:rFonts w:ascii="Times New Roman" w:hAnsi="Times New Roman" w:cs="Times New Roman"/>
          <w:spacing w:val="-2"/>
          <w:sz w:val="22"/>
          <w:szCs w:val="22"/>
          <w:lang w:val="fr-FR"/>
        </w:rPr>
        <w:t>m</w:t>
      </w:r>
      <w:r w:rsidRPr="003956C3">
        <w:rPr>
          <w:rFonts w:ascii="Times New Roman" w:hAnsi="Times New Roman" w:cs="Times New Roman"/>
          <w:spacing w:val="-2"/>
          <w:sz w:val="22"/>
          <w:szCs w:val="22"/>
          <w:lang w:val="fr-FR"/>
        </w:rPr>
        <w:t xml:space="preserve">aximal </w:t>
      </w:r>
      <w:r w:rsidR="003D36C7" w:rsidRPr="003956C3">
        <w:rPr>
          <w:rFonts w:ascii="Times New Roman" w:hAnsi="Times New Roman" w:cs="Times New Roman"/>
          <w:spacing w:val="-2"/>
          <w:sz w:val="22"/>
          <w:szCs w:val="22"/>
          <w:lang w:val="fr-FR"/>
        </w:rPr>
        <w:tab/>
      </w:r>
      <w:r w:rsidRPr="003956C3">
        <w:rPr>
          <w:rFonts w:ascii="Times New Roman" w:hAnsi="Times New Roman" w:cs="Times New Roman"/>
          <w:spacing w:val="-2"/>
          <w:sz w:val="22"/>
          <w:szCs w:val="22"/>
          <w:lang w:val="fr-FR"/>
        </w:rPr>
        <w:t>45 000 Kg</w:t>
      </w:r>
    </w:p>
    <w:p w14:paraId="75BD2D16" w14:textId="18E7D28F" w:rsidR="004B0FBB" w:rsidRPr="003956C3" w:rsidRDefault="004B0FBB" w:rsidP="0010627B">
      <w:pPr>
        <w:pStyle w:val="Paragraphedeliste"/>
        <w:tabs>
          <w:tab w:val="decimal" w:pos="3686"/>
        </w:tabs>
        <w:ind w:left="708"/>
        <w:rPr>
          <w:rFonts w:ascii="Times New Roman" w:hAnsi="Times New Roman" w:cs="Times New Roman"/>
          <w:spacing w:val="-2"/>
          <w:sz w:val="22"/>
          <w:szCs w:val="22"/>
          <w:lang w:val="fr-FR"/>
        </w:rPr>
      </w:pPr>
      <w:r w:rsidRPr="003956C3">
        <w:rPr>
          <w:rFonts w:ascii="Times New Roman" w:hAnsi="Times New Roman" w:cs="Times New Roman"/>
          <w:spacing w:val="-2"/>
          <w:sz w:val="22"/>
          <w:szCs w:val="22"/>
          <w:lang w:val="fr-FR"/>
        </w:rPr>
        <w:t xml:space="preserve">- Motorisation </w:t>
      </w:r>
      <w:r w:rsidR="0010627B" w:rsidRPr="003956C3">
        <w:rPr>
          <w:rFonts w:ascii="Times New Roman" w:hAnsi="Times New Roman" w:cs="Times New Roman"/>
          <w:spacing w:val="-2"/>
          <w:sz w:val="22"/>
          <w:szCs w:val="22"/>
          <w:lang w:val="fr-FR"/>
        </w:rPr>
        <w:t xml:space="preserve">              </w:t>
      </w:r>
      <w:r w:rsidRPr="003956C3">
        <w:rPr>
          <w:rFonts w:ascii="Times New Roman" w:hAnsi="Times New Roman" w:cs="Times New Roman"/>
          <w:spacing w:val="-2"/>
          <w:sz w:val="22"/>
          <w:szCs w:val="22"/>
          <w:lang w:val="fr-FR"/>
        </w:rPr>
        <w:t xml:space="preserve"> </w:t>
      </w:r>
      <w:r w:rsidR="003A4172">
        <w:rPr>
          <w:rFonts w:ascii="Times New Roman" w:hAnsi="Times New Roman" w:cs="Times New Roman"/>
          <w:spacing w:val="-2"/>
          <w:sz w:val="22"/>
          <w:szCs w:val="22"/>
          <w:lang w:val="fr-FR"/>
        </w:rPr>
        <w:t>2</w:t>
      </w:r>
      <w:r w:rsidRPr="003956C3">
        <w:rPr>
          <w:rFonts w:ascii="Times New Roman" w:hAnsi="Times New Roman" w:cs="Times New Roman"/>
          <w:spacing w:val="-2"/>
          <w:sz w:val="22"/>
          <w:szCs w:val="22"/>
          <w:lang w:val="fr-FR"/>
        </w:rPr>
        <w:t xml:space="preserve"> options proposées</w:t>
      </w:r>
    </w:p>
    <w:p w14:paraId="75BD2D17" w14:textId="77777777" w:rsidR="00667C13" w:rsidRPr="003956C3" w:rsidRDefault="00667C13" w:rsidP="00667C13">
      <w:pPr>
        <w:pStyle w:val="Paragraphedeliste"/>
        <w:tabs>
          <w:tab w:val="left" w:pos="3119"/>
        </w:tabs>
        <w:ind w:left="708"/>
        <w:rPr>
          <w:rFonts w:ascii="Times New Roman" w:hAnsi="Times New Roman" w:cs="Times New Roman"/>
          <w:sz w:val="22"/>
          <w:szCs w:val="22"/>
          <w:lang w:val="fr-FR"/>
        </w:rPr>
      </w:pPr>
    </w:p>
    <w:p w14:paraId="75BD2D18" w14:textId="77777777" w:rsidR="0092160F" w:rsidRPr="003956C3" w:rsidRDefault="0092160F" w:rsidP="00623DD7">
      <w:pPr>
        <w:pStyle w:val="Paragraphedeliste"/>
        <w:numPr>
          <w:ilvl w:val="1"/>
          <w:numId w:val="5"/>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Classe et règlement de construction</w:t>
      </w:r>
    </w:p>
    <w:p w14:paraId="75BD2D19" w14:textId="08FA7DF4"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La baleinière sera construite en bois sous le contrôle d</w:t>
      </w:r>
      <w:r w:rsidR="006214E6">
        <w:rPr>
          <w:rFonts w:ascii="Times New Roman" w:hAnsi="Times New Roman" w:cs="Times New Roman"/>
          <w:sz w:val="22"/>
          <w:szCs w:val="22"/>
          <w:lang w:val="fr-FR"/>
        </w:rPr>
        <w:t>’</w:t>
      </w:r>
      <w:r w:rsidRPr="003956C3">
        <w:rPr>
          <w:rFonts w:ascii="Times New Roman" w:hAnsi="Times New Roman" w:cs="Times New Roman"/>
          <w:sz w:val="22"/>
          <w:szCs w:val="22"/>
          <w:lang w:val="fr-FR"/>
        </w:rPr>
        <w:t>u</w:t>
      </w:r>
      <w:r w:rsidR="006214E6">
        <w:rPr>
          <w:rFonts w:ascii="Times New Roman" w:hAnsi="Times New Roman" w:cs="Times New Roman"/>
          <w:sz w:val="22"/>
          <w:szCs w:val="22"/>
          <w:lang w:val="fr-FR"/>
        </w:rPr>
        <w:t>ne</w:t>
      </w:r>
      <w:r w:rsidRPr="003956C3">
        <w:rPr>
          <w:rFonts w:ascii="Times New Roman" w:hAnsi="Times New Roman" w:cs="Times New Roman"/>
          <w:sz w:val="22"/>
          <w:szCs w:val="22"/>
          <w:lang w:val="fr-FR"/>
        </w:rPr>
        <w:t xml:space="preserve"> </w:t>
      </w:r>
      <w:r w:rsidR="006214E6">
        <w:rPr>
          <w:rFonts w:ascii="Times New Roman" w:hAnsi="Times New Roman" w:cs="Times New Roman"/>
          <w:sz w:val="22"/>
          <w:szCs w:val="22"/>
          <w:lang w:val="fr-FR"/>
        </w:rPr>
        <w:t>Société de classification</w:t>
      </w:r>
      <w:r w:rsidR="0010627B" w:rsidRPr="003956C3">
        <w:rPr>
          <w:rFonts w:ascii="Times New Roman" w:hAnsi="Times New Roman" w:cs="Times New Roman"/>
          <w:sz w:val="22"/>
          <w:szCs w:val="22"/>
          <w:lang w:val="fr-FR"/>
        </w:rPr>
        <w:t>.</w:t>
      </w:r>
      <w:r w:rsidRPr="003956C3">
        <w:rPr>
          <w:rFonts w:ascii="Times New Roman" w:hAnsi="Times New Roman" w:cs="Times New Roman"/>
          <w:sz w:val="22"/>
          <w:szCs w:val="22"/>
          <w:lang w:val="fr-FR"/>
        </w:rPr>
        <w:t xml:space="preserve"> </w:t>
      </w:r>
    </w:p>
    <w:p w14:paraId="75BD2D1A" w14:textId="190F75C0"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Le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 xml:space="preserve"> devra respecter le</w:t>
      </w:r>
      <w:r w:rsidR="003D36C7" w:rsidRPr="003956C3">
        <w:rPr>
          <w:rFonts w:ascii="Times New Roman" w:hAnsi="Times New Roman" w:cs="Times New Roman"/>
          <w:sz w:val="22"/>
          <w:szCs w:val="22"/>
          <w:lang w:val="fr-FR"/>
        </w:rPr>
        <w:t xml:space="preserve"> </w:t>
      </w:r>
      <w:r w:rsidR="00B070CE" w:rsidRPr="003956C3">
        <w:rPr>
          <w:rFonts w:ascii="Times New Roman" w:hAnsi="Times New Roman" w:cs="Times New Roman"/>
          <w:sz w:val="22"/>
          <w:szCs w:val="22"/>
          <w:lang w:val="fr-FR"/>
        </w:rPr>
        <w:t>« </w:t>
      </w:r>
      <w:r w:rsidR="003D36C7" w:rsidRPr="003956C3">
        <w:rPr>
          <w:rFonts w:ascii="Times New Roman" w:hAnsi="Times New Roman" w:cs="Times New Roman"/>
          <w:sz w:val="22"/>
          <w:szCs w:val="22"/>
          <w:lang w:val="fr-FR"/>
        </w:rPr>
        <w:t>R</w:t>
      </w:r>
      <w:r w:rsidRPr="003956C3">
        <w:rPr>
          <w:rFonts w:ascii="Times New Roman" w:hAnsi="Times New Roman" w:cs="Times New Roman"/>
          <w:sz w:val="22"/>
          <w:szCs w:val="22"/>
          <w:lang w:val="fr-FR"/>
        </w:rPr>
        <w:t xml:space="preserve">èglement </w:t>
      </w:r>
      <w:r w:rsidR="003D36C7" w:rsidRPr="003956C3">
        <w:rPr>
          <w:rFonts w:ascii="Times New Roman" w:hAnsi="Times New Roman" w:cs="Times New Roman"/>
          <w:sz w:val="22"/>
          <w:szCs w:val="22"/>
          <w:lang w:val="fr-FR"/>
        </w:rPr>
        <w:t xml:space="preserve">pour la Construction, l’Equipement et la Maintenance des Bateaux de Navigation Intérieure – </w:t>
      </w:r>
      <w:r w:rsidR="00B070CE" w:rsidRPr="003956C3">
        <w:rPr>
          <w:rFonts w:ascii="Times New Roman" w:hAnsi="Times New Roman" w:cs="Times New Roman"/>
          <w:sz w:val="22"/>
          <w:szCs w:val="22"/>
          <w:lang w:val="fr-FR"/>
        </w:rPr>
        <w:t xml:space="preserve">Volume 1 : Règlement général  - </w:t>
      </w:r>
      <w:r w:rsidR="003D36C7" w:rsidRPr="003956C3">
        <w:rPr>
          <w:rFonts w:ascii="Times New Roman" w:hAnsi="Times New Roman" w:cs="Times New Roman"/>
          <w:sz w:val="22"/>
          <w:szCs w:val="22"/>
          <w:lang w:val="fr-FR"/>
        </w:rPr>
        <w:t>Volume 2 : Baleinières / zone 3</w:t>
      </w:r>
      <w:r w:rsidR="00B070CE" w:rsidRPr="003956C3">
        <w:rPr>
          <w:rFonts w:ascii="Times New Roman" w:hAnsi="Times New Roman" w:cs="Times New Roman"/>
          <w:sz w:val="22"/>
          <w:szCs w:val="22"/>
          <w:lang w:val="fr-FR"/>
        </w:rPr>
        <w:t> »</w:t>
      </w:r>
      <w:r w:rsidRPr="003956C3">
        <w:rPr>
          <w:rFonts w:ascii="Times New Roman" w:hAnsi="Times New Roman" w:cs="Times New Roman"/>
          <w:sz w:val="22"/>
          <w:szCs w:val="22"/>
          <w:lang w:val="fr-FR"/>
        </w:rPr>
        <w:t xml:space="preserve">. </w:t>
      </w:r>
    </w:p>
    <w:p w14:paraId="75BD2D1B" w14:textId="55D200D2"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Ce règlement a été élaboré par la </w:t>
      </w:r>
      <w:r w:rsidR="0041107E" w:rsidRPr="003956C3">
        <w:rPr>
          <w:rFonts w:ascii="Times New Roman" w:hAnsi="Times New Roman" w:cs="Times New Roman"/>
          <w:sz w:val="22"/>
          <w:szCs w:val="22"/>
          <w:lang w:val="fr-FR"/>
        </w:rPr>
        <w:t>CICOS</w:t>
      </w:r>
      <w:r w:rsidR="00667C13" w:rsidRPr="003956C3">
        <w:rPr>
          <w:rFonts w:ascii="Times New Roman" w:hAnsi="Times New Roman" w:cs="Times New Roman"/>
          <w:sz w:val="22"/>
          <w:szCs w:val="22"/>
          <w:lang w:val="fr-FR"/>
        </w:rPr>
        <w:t xml:space="preserve"> avec l'appui technique d</w:t>
      </w:r>
      <w:r w:rsidR="006214E6">
        <w:rPr>
          <w:rFonts w:ascii="Times New Roman" w:hAnsi="Times New Roman" w:cs="Times New Roman"/>
          <w:sz w:val="22"/>
          <w:szCs w:val="22"/>
          <w:lang w:val="fr-FR"/>
        </w:rPr>
        <w:t>’une</w:t>
      </w:r>
      <w:r w:rsidR="00667C13" w:rsidRPr="003956C3">
        <w:rPr>
          <w:rFonts w:ascii="Times New Roman" w:hAnsi="Times New Roman" w:cs="Times New Roman"/>
          <w:sz w:val="22"/>
          <w:szCs w:val="22"/>
          <w:lang w:val="fr-FR"/>
        </w:rPr>
        <w:t xml:space="preserve"> </w:t>
      </w:r>
      <w:r w:rsidR="006214E6">
        <w:rPr>
          <w:rFonts w:ascii="Times New Roman" w:hAnsi="Times New Roman" w:cs="Times New Roman"/>
          <w:sz w:val="22"/>
          <w:szCs w:val="22"/>
          <w:lang w:val="fr-FR"/>
        </w:rPr>
        <w:t>Société de classification</w:t>
      </w:r>
      <w:r w:rsidRPr="003956C3">
        <w:rPr>
          <w:rFonts w:ascii="Times New Roman" w:hAnsi="Times New Roman" w:cs="Times New Roman"/>
          <w:sz w:val="22"/>
          <w:szCs w:val="22"/>
          <w:lang w:val="fr-FR"/>
        </w:rPr>
        <w:t xml:space="preserve"> et adopté le 21 novembre 2014 par Décision n°01/</w:t>
      </w:r>
      <w:r w:rsidR="0041107E" w:rsidRPr="003956C3">
        <w:rPr>
          <w:rFonts w:ascii="Times New Roman" w:hAnsi="Times New Roman" w:cs="Times New Roman"/>
          <w:sz w:val="22"/>
          <w:szCs w:val="22"/>
          <w:lang w:val="fr-FR"/>
        </w:rPr>
        <w:t>CICOS</w:t>
      </w:r>
      <w:r w:rsidRPr="003956C3">
        <w:rPr>
          <w:rFonts w:ascii="Times New Roman" w:hAnsi="Times New Roman" w:cs="Times New Roman"/>
          <w:sz w:val="22"/>
          <w:szCs w:val="22"/>
          <w:lang w:val="fr-FR"/>
        </w:rPr>
        <w:t xml:space="preserve">-CMEX.04 du Comité des Ministres de la </w:t>
      </w:r>
      <w:r w:rsidR="0041107E" w:rsidRPr="003956C3">
        <w:rPr>
          <w:rFonts w:ascii="Times New Roman" w:hAnsi="Times New Roman" w:cs="Times New Roman"/>
          <w:sz w:val="22"/>
          <w:szCs w:val="22"/>
          <w:lang w:val="fr-FR"/>
        </w:rPr>
        <w:t>CICOS</w:t>
      </w:r>
      <w:r w:rsidRPr="003956C3">
        <w:rPr>
          <w:rFonts w:ascii="Times New Roman" w:hAnsi="Times New Roman" w:cs="Times New Roman"/>
          <w:sz w:val="22"/>
          <w:szCs w:val="22"/>
          <w:lang w:val="fr-FR"/>
        </w:rPr>
        <w:t>.</w:t>
      </w:r>
    </w:p>
    <w:p w14:paraId="75BD2D1C" w14:textId="77777777"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La baleinière devra également se conformer aux règles, réglementations et exigences des autorités compétentes en la mati</w:t>
      </w:r>
      <w:r w:rsidR="00667C13" w:rsidRPr="003956C3">
        <w:rPr>
          <w:rFonts w:ascii="Times New Roman" w:hAnsi="Times New Roman" w:cs="Times New Roman"/>
          <w:sz w:val="22"/>
          <w:szCs w:val="22"/>
          <w:lang w:val="fr-FR"/>
        </w:rPr>
        <w:t xml:space="preserve">ère des pays membres de la </w:t>
      </w:r>
      <w:r w:rsidR="0041107E" w:rsidRPr="003956C3">
        <w:rPr>
          <w:rFonts w:ascii="Times New Roman" w:hAnsi="Times New Roman" w:cs="Times New Roman"/>
          <w:sz w:val="22"/>
          <w:szCs w:val="22"/>
          <w:lang w:val="fr-FR"/>
        </w:rPr>
        <w:t>CICOS</w:t>
      </w:r>
      <w:r w:rsidRPr="003956C3">
        <w:rPr>
          <w:rFonts w:ascii="Times New Roman" w:hAnsi="Times New Roman" w:cs="Times New Roman"/>
          <w:sz w:val="22"/>
          <w:szCs w:val="22"/>
          <w:lang w:val="fr-FR"/>
        </w:rPr>
        <w:t>.</w:t>
      </w:r>
    </w:p>
    <w:p w14:paraId="75BD2D1D" w14:textId="1A59968E"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Toutes les règ</w:t>
      </w:r>
      <w:r w:rsidR="0041107E" w:rsidRPr="003956C3">
        <w:rPr>
          <w:rFonts w:ascii="Times New Roman" w:hAnsi="Times New Roman" w:cs="Times New Roman"/>
          <w:sz w:val="22"/>
          <w:szCs w:val="22"/>
          <w:lang w:val="fr-FR"/>
        </w:rPr>
        <w:t>les et circulaires émises par l</w:t>
      </w:r>
      <w:r w:rsidR="006214E6">
        <w:rPr>
          <w:rFonts w:ascii="Times New Roman" w:hAnsi="Times New Roman" w:cs="Times New Roman"/>
          <w:sz w:val="22"/>
          <w:szCs w:val="22"/>
          <w:lang w:val="fr-FR"/>
        </w:rPr>
        <w:t>a CICOS</w:t>
      </w:r>
      <w:r w:rsidRPr="003956C3">
        <w:rPr>
          <w:rFonts w:ascii="Times New Roman" w:hAnsi="Times New Roman" w:cs="Times New Roman"/>
          <w:sz w:val="22"/>
          <w:szCs w:val="22"/>
          <w:lang w:val="fr-FR"/>
        </w:rPr>
        <w:t xml:space="preserve"> et ou les Autorités jusqu’à la signature du contrat d’adjudication de la construction et toutes les autres règles telles que stipulées dans le cahier des charges doivent être considérées comme faisant partie intégrante du cahier des charges.</w:t>
      </w:r>
    </w:p>
    <w:p w14:paraId="75BD2D1E" w14:textId="086AF86A"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CE3BCE">
        <w:rPr>
          <w:rFonts w:ascii="Times New Roman" w:hAnsi="Times New Roman" w:cs="Times New Roman"/>
          <w:sz w:val="22"/>
          <w:szCs w:val="22"/>
          <w:lang w:val="fr-FR"/>
        </w:rPr>
        <w:t xml:space="preserve">Tous les frais et charges relatifs à la classification seront à la charge de </w:t>
      </w:r>
      <w:r w:rsidR="00D85372" w:rsidRPr="00CE3BCE">
        <w:rPr>
          <w:rFonts w:ascii="Times New Roman" w:hAnsi="Times New Roman" w:cs="Times New Roman"/>
          <w:sz w:val="22"/>
          <w:szCs w:val="22"/>
          <w:lang w:val="fr-FR"/>
        </w:rPr>
        <w:t>la CICOS</w:t>
      </w:r>
    </w:p>
    <w:p w14:paraId="75BD2D1F" w14:textId="4D4ED2CF"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Les plans utilisés, les matériaux, les fournitures pour la construction doivent être disponibles à tout moment pour inspection et tests de conformités aux règles </w:t>
      </w:r>
      <w:r w:rsidR="0041107E" w:rsidRPr="003956C3">
        <w:rPr>
          <w:rFonts w:ascii="Times New Roman" w:hAnsi="Times New Roman" w:cs="Times New Roman"/>
          <w:sz w:val="22"/>
          <w:szCs w:val="22"/>
          <w:lang w:val="fr-FR"/>
        </w:rPr>
        <w:t xml:space="preserve">et règlements de la </w:t>
      </w:r>
      <w:r w:rsidR="009041BB">
        <w:rPr>
          <w:rFonts w:ascii="Times New Roman" w:hAnsi="Times New Roman" w:cs="Times New Roman"/>
          <w:sz w:val="22"/>
          <w:szCs w:val="22"/>
          <w:lang w:val="fr-FR"/>
        </w:rPr>
        <w:t>société</w:t>
      </w:r>
      <w:r w:rsidR="0041107E" w:rsidRPr="003956C3">
        <w:rPr>
          <w:rFonts w:ascii="Times New Roman" w:hAnsi="Times New Roman" w:cs="Times New Roman"/>
          <w:sz w:val="22"/>
          <w:szCs w:val="22"/>
          <w:lang w:val="fr-FR"/>
        </w:rPr>
        <w:t xml:space="preserve"> de classification</w:t>
      </w:r>
      <w:r w:rsidRPr="003956C3">
        <w:rPr>
          <w:rFonts w:ascii="Times New Roman" w:hAnsi="Times New Roman" w:cs="Times New Roman"/>
          <w:sz w:val="22"/>
          <w:szCs w:val="22"/>
          <w:lang w:val="fr-FR"/>
        </w:rPr>
        <w:t>.</w:t>
      </w:r>
    </w:p>
    <w:p w14:paraId="75BD2D20" w14:textId="300845A5"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F87A4C">
        <w:rPr>
          <w:rFonts w:ascii="Times New Roman" w:hAnsi="Times New Roman" w:cs="Times New Roman"/>
          <w:sz w:val="22"/>
          <w:szCs w:val="22"/>
          <w:lang w:val="fr-FR"/>
        </w:rPr>
        <w:t xml:space="preserve">Les décisions de la </w:t>
      </w:r>
      <w:r w:rsidR="009041BB">
        <w:rPr>
          <w:rFonts w:ascii="Times New Roman" w:hAnsi="Times New Roman" w:cs="Times New Roman"/>
          <w:sz w:val="22"/>
          <w:szCs w:val="22"/>
          <w:lang w:val="fr-FR"/>
        </w:rPr>
        <w:t>société de classification</w:t>
      </w:r>
      <w:r w:rsidRPr="00F87A4C">
        <w:rPr>
          <w:rFonts w:ascii="Times New Roman" w:hAnsi="Times New Roman" w:cs="Times New Roman"/>
          <w:sz w:val="22"/>
          <w:szCs w:val="22"/>
          <w:lang w:val="fr-FR"/>
        </w:rPr>
        <w:t xml:space="preserve"> sont définitives et contraignantes pour les deux parties contractantes (</w:t>
      </w:r>
      <w:r w:rsidR="0041107E" w:rsidRPr="00F87A4C">
        <w:rPr>
          <w:rFonts w:ascii="Times New Roman" w:hAnsi="Times New Roman" w:cs="Times New Roman"/>
          <w:sz w:val="22"/>
          <w:szCs w:val="22"/>
          <w:lang w:val="fr-FR"/>
        </w:rPr>
        <w:t>CICOS</w:t>
      </w:r>
      <w:r w:rsidRPr="00F87A4C">
        <w:rPr>
          <w:rFonts w:ascii="Times New Roman" w:hAnsi="Times New Roman" w:cs="Times New Roman"/>
          <w:sz w:val="22"/>
          <w:szCs w:val="22"/>
          <w:lang w:val="fr-FR"/>
        </w:rPr>
        <w:t xml:space="preserve"> et </w:t>
      </w:r>
      <w:r w:rsidR="007620E0" w:rsidRPr="00F87A4C">
        <w:rPr>
          <w:rFonts w:ascii="Times New Roman" w:hAnsi="Times New Roman" w:cs="Times New Roman"/>
          <w:sz w:val="22"/>
          <w:szCs w:val="22"/>
          <w:lang w:val="fr-FR"/>
        </w:rPr>
        <w:t>Contractant</w:t>
      </w:r>
      <w:r w:rsidRPr="00F87A4C">
        <w:rPr>
          <w:rFonts w:ascii="Times New Roman" w:hAnsi="Times New Roman" w:cs="Times New Roman"/>
          <w:sz w:val="22"/>
          <w:szCs w:val="22"/>
          <w:lang w:val="fr-FR"/>
        </w:rPr>
        <w:t>) concernant la conform</w:t>
      </w:r>
      <w:r w:rsidR="00667C13" w:rsidRPr="00F87A4C">
        <w:rPr>
          <w:rFonts w:ascii="Times New Roman" w:hAnsi="Times New Roman" w:cs="Times New Roman"/>
          <w:sz w:val="22"/>
          <w:szCs w:val="22"/>
          <w:lang w:val="fr-FR"/>
        </w:rPr>
        <w:t>ité ou la non-conformité de la b</w:t>
      </w:r>
      <w:r w:rsidRPr="00F87A4C">
        <w:rPr>
          <w:rFonts w:ascii="Times New Roman" w:hAnsi="Times New Roman" w:cs="Times New Roman"/>
          <w:sz w:val="22"/>
          <w:szCs w:val="22"/>
          <w:lang w:val="fr-FR"/>
        </w:rPr>
        <w:t xml:space="preserve">aleinière aux règles </w:t>
      </w:r>
      <w:r w:rsidR="0041107E" w:rsidRPr="00F87A4C">
        <w:rPr>
          <w:rFonts w:ascii="Times New Roman" w:hAnsi="Times New Roman" w:cs="Times New Roman"/>
          <w:sz w:val="22"/>
          <w:szCs w:val="22"/>
          <w:lang w:val="fr-FR"/>
        </w:rPr>
        <w:t xml:space="preserve">et règlements de la </w:t>
      </w:r>
      <w:r w:rsidR="00CD3C88">
        <w:rPr>
          <w:rFonts w:ascii="Times New Roman" w:hAnsi="Times New Roman" w:cs="Times New Roman"/>
          <w:sz w:val="22"/>
          <w:szCs w:val="22"/>
          <w:lang w:val="fr-FR"/>
        </w:rPr>
        <w:t>société de classification</w:t>
      </w:r>
      <w:r w:rsidRPr="00F87A4C">
        <w:rPr>
          <w:rFonts w:ascii="Times New Roman" w:hAnsi="Times New Roman" w:cs="Times New Roman"/>
          <w:sz w:val="22"/>
          <w:szCs w:val="22"/>
          <w:lang w:val="fr-FR"/>
        </w:rPr>
        <w:t xml:space="preserve"> désignée, dont le respect doit être </w:t>
      </w:r>
      <w:r w:rsidR="00667C13" w:rsidRPr="00F87A4C">
        <w:rPr>
          <w:rFonts w:ascii="Times New Roman" w:hAnsi="Times New Roman" w:cs="Times New Roman"/>
          <w:sz w:val="22"/>
          <w:szCs w:val="22"/>
          <w:lang w:val="fr-FR"/>
        </w:rPr>
        <w:t>contrôlé</w:t>
      </w:r>
      <w:r w:rsidR="0041107E" w:rsidRPr="00F87A4C">
        <w:rPr>
          <w:rFonts w:ascii="Times New Roman" w:hAnsi="Times New Roman" w:cs="Times New Roman"/>
          <w:sz w:val="22"/>
          <w:szCs w:val="22"/>
          <w:lang w:val="fr-FR"/>
        </w:rPr>
        <w:t xml:space="preserve"> par la </w:t>
      </w:r>
      <w:r w:rsidR="00CD3C88">
        <w:rPr>
          <w:rFonts w:ascii="Times New Roman" w:hAnsi="Times New Roman" w:cs="Times New Roman"/>
          <w:sz w:val="22"/>
          <w:szCs w:val="22"/>
          <w:lang w:val="fr-FR"/>
        </w:rPr>
        <w:t>société de classification</w:t>
      </w:r>
      <w:r w:rsidR="00CD3C88" w:rsidRPr="00F87A4C">
        <w:rPr>
          <w:rFonts w:ascii="Times New Roman" w:hAnsi="Times New Roman" w:cs="Times New Roman"/>
          <w:sz w:val="22"/>
          <w:szCs w:val="22"/>
          <w:lang w:val="fr-FR"/>
        </w:rPr>
        <w:t xml:space="preserve"> </w:t>
      </w:r>
      <w:r w:rsidRPr="00F87A4C">
        <w:rPr>
          <w:rFonts w:ascii="Times New Roman" w:hAnsi="Times New Roman" w:cs="Times New Roman"/>
          <w:sz w:val="22"/>
          <w:szCs w:val="22"/>
          <w:lang w:val="fr-FR"/>
        </w:rPr>
        <w:t>susmentionnée.</w:t>
      </w:r>
    </w:p>
    <w:p w14:paraId="75BD2D21" w14:textId="77777777" w:rsidR="00667C13" w:rsidRPr="003956C3" w:rsidRDefault="00667C13" w:rsidP="00C7697D">
      <w:pPr>
        <w:pStyle w:val="Paragraphedeliste"/>
        <w:spacing w:after="60"/>
        <w:ind w:left="360"/>
        <w:contextualSpacing w:val="0"/>
        <w:rPr>
          <w:rFonts w:ascii="Times New Roman" w:hAnsi="Times New Roman" w:cs="Times New Roman"/>
          <w:sz w:val="22"/>
          <w:szCs w:val="22"/>
          <w:lang w:val="fr-FR"/>
        </w:rPr>
      </w:pPr>
    </w:p>
    <w:p w14:paraId="75BD2D22" w14:textId="77777777" w:rsidR="0092160F" w:rsidRPr="003956C3" w:rsidRDefault="0092160F" w:rsidP="00623DD7">
      <w:pPr>
        <w:pStyle w:val="Paragraphedeliste"/>
        <w:numPr>
          <w:ilvl w:val="1"/>
          <w:numId w:val="5"/>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Nationalité </w:t>
      </w:r>
      <w:r w:rsidR="00667C13" w:rsidRPr="003956C3">
        <w:rPr>
          <w:rFonts w:ascii="Times New Roman" w:hAnsi="Times New Roman" w:cs="Times New Roman"/>
          <w:b/>
          <w:sz w:val="22"/>
          <w:szCs w:val="22"/>
          <w:lang w:val="fr-FR"/>
        </w:rPr>
        <w:t xml:space="preserve">- </w:t>
      </w:r>
      <w:r w:rsidR="004B0FBB" w:rsidRPr="003956C3">
        <w:rPr>
          <w:rFonts w:ascii="Times New Roman" w:hAnsi="Times New Roman" w:cs="Times New Roman"/>
          <w:b/>
          <w:sz w:val="22"/>
          <w:szCs w:val="22"/>
          <w:lang w:val="fr-FR"/>
        </w:rPr>
        <w:t xml:space="preserve">Pavillon </w:t>
      </w:r>
      <w:r w:rsidRPr="003956C3">
        <w:rPr>
          <w:rFonts w:ascii="Times New Roman" w:hAnsi="Times New Roman" w:cs="Times New Roman"/>
          <w:b/>
          <w:sz w:val="22"/>
          <w:szCs w:val="22"/>
          <w:lang w:val="fr-FR"/>
        </w:rPr>
        <w:t>de  la baleinière</w:t>
      </w:r>
    </w:p>
    <w:p w14:paraId="75BD2D23" w14:textId="46C44265"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Le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 xml:space="preserve"> garantit que la baleinière sera à tous égards acceptable pour l'immatriculation sous le pavillon du pays membre de la </w:t>
      </w:r>
      <w:r w:rsidR="0041107E" w:rsidRPr="003956C3">
        <w:rPr>
          <w:rFonts w:ascii="Times New Roman" w:hAnsi="Times New Roman" w:cs="Times New Roman"/>
          <w:sz w:val="22"/>
          <w:szCs w:val="22"/>
          <w:lang w:val="fr-FR"/>
        </w:rPr>
        <w:t>CICOS</w:t>
      </w:r>
      <w:r w:rsidRPr="003956C3">
        <w:rPr>
          <w:rFonts w:ascii="Times New Roman" w:hAnsi="Times New Roman" w:cs="Times New Roman"/>
          <w:sz w:val="22"/>
          <w:szCs w:val="22"/>
          <w:lang w:val="fr-FR"/>
        </w:rPr>
        <w:t xml:space="preserve"> (ci-après </w:t>
      </w:r>
      <w:proofErr w:type="gramStart"/>
      <w:r w:rsidRPr="003956C3">
        <w:rPr>
          <w:rFonts w:ascii="Times New Roman" w:hAnsi="Times New Roman" w:cs="Times New Roman"/>
          <w:sz w:val="22"/>
          <w:szCs w:val="22"/>
          <w:lang w:val="fr-FR"/>
        </w:rPr>
        <w:t>dénommé</w:t>
      </w:r>
      <w:proofErr w:type="gramEnd"/>
      <w:r w:rsidRPr="003956C3">
        <w:rPr>
          <w:rFonts w:ascii="Times New Roman" w:hAnsi="Times New Roman" w:cs="Times New Roman"/>
          <w:sz w:val="22"/>
          <w:szCs w:val="22"/>
          <w:lang w:val="fr-FR"/>
        </w:rPr>
        <w:t xml:space="preserve"> « l'État du pavillon »).</w:t>
      </w:r>
    </w:p>
    <w:p w14:paraId="75BD2D24" w14:textId="4DDA2E29"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9E7BB1">
        <w:rPr>
          <w:rFonts w:ascii="Times New Roman" w:hAnsi="Times New Roman" w:cs="Times New Roman"/>
          <w:sz w:val="22"/>
          <w:szCs w:val="22"/>
          <w:lang w:val="fr-FR"/>
        </w:rPr>
        <w:t xml:space="preserve">Tout au long de la </w:t>
      </w:r>
      <w:r w:rsidR="005853E1">
        <w:rPr>
          <w:rFonts w:ascii="Times New Roman" w:hAnsi="Times New Roman" w:cs="Times New Roman"/>
          <w:sz w:val="22"/>
          <w:szCs w:val="22"/>
          <w:lang w:val="fr-FR"/>
        </w:rPr>
        <w:t>fabricat</w:t>
      </w:r>
      <w:r w:rsidRPr="009E7BB1">
        <w:rPr>
          <w:rFonts w:ascii="Times New Roman" w:hAnsi="Times New Roman" w:cs="Times New Roman"/>
          <w:sz w:val="22"/>
          <w:szCs w:val="22"/>
          <w:lang w:val="fr-FR"/>
        </w:rPr>
        <w:t>ion d</w:t>
      </w:r>
      <w:r w:rsidR="005853E1">
        <w:rPr>
          <w:rFonts w:ascii="Times New Roman" w:hAnsi="Times New Roman" w:cs="Times New Roman"/>
          <w:sz w:val="22"/>
          <w:szCs w:val="22"/>
          <w:lang w:val="fr-FR"/>
        </w:rPr>
        <w:t>e la baleinière</w:t>
      </w:r>
      <w:r w:rsidRPr="009E7BB1">
        <w:rPr>
          <w:rFonts w:ascii="Times New Roman" w:hAnsi="Times New Roman" w:cs="Times New Roman"/>
          <w:sz w:val="22"/>
          <w:szCs w:val="22"/>
          <w:lang w:val="fr-FR"/>
        </w:rPr>
        <w:t>, l</w:t>
      </w:r>
      <w:r w:rsidR="009E7BB1" w:rsidRPr="009E7BB1">
        <w:rPr>
          <w:rFonts w:ascii="Times New Roman" w:hAnsi="Times New Roman" w:cs="Times New Roman"/>
          <w:sz w:val="22"/>
          <w:szCs w:val="22"/>
          <w:lang w:val="fr-FR"/>
        </w:rPr>
        <w:t>a CICOS</w:t>
      </w:r>
      <w:r w:rsidRPr="009E7BB1">
        <w:rPr>
          <w:rFonts w:ascii="Times New Roman" w:hAnsi="Times New Roman" w:cs="Times New Roman"/>
          <w:sz w:val="22"/>
          <w:szCs w:val="22"/>
          <w:lang w:val="fr-FR"/>
        </w:rPr>
        <w:t xml:space="preserve"> se chargera</w:t>
      </w:r>
      <w:r w:rsidR="006B57D3" w:rsidRPr="009E7BB1">
        <w:rPr>
          <w:rFonts w:ascii="Times New Roman" w:hAnsi="Times New Roman" w:cs="Times New Roman"/>
          <w:sz w:val="22"/>
          <w:szCs w:val="22"/>
          <w:lang w:val="fr-FR"/>
        </w:rPr>
        <w:t xml:space="preserve"> du processus d'approbation de la baleinière</w:t>
      </w:r>
      <w:r w:rsidRPr="009E7BB1">
        <w:rPr>
          <w:rFonts w:ascii="Times New Roman" w:hAnsi="Times New Roman" w:cs="Times New Roman"/>
          <w:sz w:val="22"/>
          <w:szCs w:val="22"/>
          <w:lang w:val="fr-FR"/>
        </w:rPr>
        <w:t xml:space="preserve"> en invitant sur place </w:t>
      </w:r>
      <w:r w:rsidR="006B57D3" w:rsidRPr="009E7BB1">
        <w:rPr>
          <w:rFonts w:ascii="Times New Roman" w:hAnsi="Times New Roman" w:cs="Times New Roman"/>
          <w:sz w:val="22"/>
          <w:szCs w:val="22"/>
          <w:lang w:val="fr-FR"/>
        </w:rPr>
        <w:t>les Autorités de l'État du p</w:t>
      </w:r>
      <w:r w:rsidRPr="009E7BB1">
        <w:rPr>
          <w:rFonts w:ascii="Times New Roman" w:hAnsi="Times New Roman" w:cs="Times New Roman"/>
          <w:sz w:val="22"/>
          <w:szCs w:val="22"/>
          <w:lang w:val="fr-FR"/>
        </w:rPr>
        <w:t>avillon pour une inspection en temps utile comme demandé par les autorités de l’Etat du pavillon et en soumettant la demande pour approbation ou la demande de dérogation le cas échéant et toute la documentation et les informations demand</w:t>
      </w:r>
      <w:r w:rsidR="006B57D3" w:rsidRPr="009E7BB1">
        <w:rPr>
          <w:rFonts w:ascii="Times New Roman" w:hAnsi="Times New Roman" w:cs="Times New Roman"/>
          <w:sz w:val="22"/>
          <w:szCs w:val="22"/>
          <w:lang w:val="fr-FR"/>
        </w:rPr>
        <w:t>ées aux Autorités de l'État du p</w:t>
      </w:r>
      <w:r w:rsidRPr="009E7BB1">
        <w:rPr>
          <w:rFonts w:ascii="Times New Roman" w:hAnsi="Times New Roman" w:cs="Times New Roman"/>
          <w:sz w:val="22"/>
          <w:szCs w:val="22"/>
          <w:lang w:val="fr-FR"/>
        </w:rPr>
        <w:t>avillon.</w:t>
      </w:r>
    </w:p>
    <w:p w14:paraId="75BD2D25" w14:textId="4D3C572F" w:rsidR="004B0FBB" w:rsidRPr="003956C3" w:rsidRDefault="004B0FBB" w:rsidP="00C7697D">
      <w:pPr>
        <w:pStyle w:val="Paragraphedeliste"/>
        <w:spacing w:after="60"/>
        <w:ind w:left="360"/>
        <w:contextualSpacing w:val="0"/>
        <w:rPr>
          <w:rFonts w:ascii="Times New Roman" w:hAnsi="Times New Roman" w:cs="Times New Roman"/>
          <w:iCs/>
          <w:sz w:val="22"/>
          <w:szCs w:val="22"/>
          <w:lang w:val="fr-FR"/>
        </w:rPr>
      </w:pPr>
      <w:r w:rsidRPr="009E7BB1">
        <w:rPr>
          <w:rFonts w:ascii="Times New Roman" w:hAnsi="Times New Roman" w:cs="Times New Roman"/>
          <w:iCs/>
          <w:sz w:val="22"/>
          <w:szCs w:val="22"/>
          <w:lang w:val="fr-FR"/>
        </w:rPr>
        <w:lastRenderedPageBreak/>
        <w:t xml:space="preserve">Le </w:t>
      </w:r>
      <w:r w:rsidR="007620E0" w:rsidRPr="009E7BB1">
        <w:rPr>
          <w:rFonts w:ascii="Times New Roman" w:hAnsi="Times New Roman" w:cs="Times New Roman"/>
          <w:iCs/>
          <w:sz w:val="22"/>
          <w:szCs w:val="22"/>
          <w:lang w:val="fr-FR"/>
        </w:rPr>
        <w:t>Contractant</w:t>
      </w:r>
      <w:r w:rsidRPr="009E7BB1">
        <w:rPr>
          <w:rFonts w:ascii="Times New Roman" w:hAnsi="Times New Roman" w:cs="Times New Roman"/>
          <w:iCs/>
          <w:sz w:val="22"/>
          <w:szCs w:val="22"/>
          <w:lang w:val="fr-FR"/>
        </w:rPr>
        <w:t xml:space="preserve"> fournira </w:t>
      </w:r>
      <w:r w:rsidR="000064FB" w:rsidRPr="009E7BB1">
        <w:rPr>
          <w:rFonts w:ascii="Times New Roman" w:hAnsi="Times New Roman" w:cs="Times New Roman"/>
          <w:iCs/>
          <w:sz w:val="22"/>
          <w:szCs w:val="22"/>
          <w:lang w:val="fr-FR"/>
        </w:rPr>
        <w:t xml:space="preserve">au </w:t>
      </w:r>
      <w:r w:rsidR="00DE535F">
        <w:rPr>
          <w:rFonts w:ascii="Times New Roman" w:hAnsi="Times New Roman" w:cs="Times New Roman"/>
          <w:iCs/>
          <w:sz w:val="22"/>
          <w:szCs w:val="22"/>
          <w:lang w:val="fr-FR"/>
        </w:rPr>
        <w:t>CICOS</w:t>
      </w:r>
      <w:r w:rsidRPr="009E7BB1">
        <w:rPr>
          <w:rFonts w:ascii="Times New Roman" w:hAnsi="Times New Roman" w:cs="Times New Roman"/>
          <w:iCs/>
          <w:sz w:val="22"/>
          <w:szCs w:val="22"/>
          <w:lang w:val="fr-FR"/>
        </w:rPr>
        <w:t xml:space="preserve"> les dessins et les données à soumettre aux autorités de l'État du pavillon. L</w:t>
      </w:r>
      <w:r w:rsidR="000064FB" w:rsidRPr="009E7BB1">
        <w:rPr>
          <w:rFonts w:ascii="Times New Roman" w:hAnsi="Times New Roman" w:cs="Times New Roman"/>
          <w:iCs/>
          <w:sz w:val="22"/>
          <w:szCs w:val="22"/>
          <w:lang w:val="fr-FR"/>
        </w:rPr>
        <w:t xml:space="preserve">e </w:t>
      </w:r>
      <w:r w:rsidR="00DE535F">
        <w:rPr>
          <w:rFonts w:ascii="Times New Roman" w:hAnsi="Times New Roman" w:cs="Times New Roman"/>
          <w:iCs/>
          <w:sz w:val="22"/>
          <w:szCs w:val="22"/>
          <w:lang w:val="fr-FR"/>
        </w:rPr>
        <w:t>CICOS</w:t>
      </w:r>
      <w:r w:rsidRPr="009E7BB1">
        <w:rPr>
          <w:rFonts w:ascii="Times New Roman" w:hAnsi="Times New Roman" w:cs="Times New Roman"/>
          <w:iCs/>
          <w:sz w:val="22"/>
          <w:szCs w:val="22"/>
          <w:lang w:val="fr-FR"/>
        </w:rPr>
        <w:t xml:space="preserve"> doit en faire la demande formelle auprès des autorités du pavillon.</w:t>
      </w:r>
    </w:p>
    <w:p w14:paraId="75BD2D26" w14:textId="0FE1D213" w:rsidR="004B0FBB" w:rsidRPr="003956C3" w:rsidRDefault="004B0FBB" w:rsidP="00C7697D">
      <w:pPr>
        <w:pStyle w:val="Paragraphedeliste"/>
        <w:spacing w:after="60"/>
        <w:ind w:left="360"/>
        <w:contextualSpacing w:val="0"/>
        <w:rPr>
          <w:rFonts w:ascii="Times New Roman" w:hAnsi="Times New Roman" w:cs="Times New Roman"/>
          <w:iCs/>
          <w:sz w:val="22"/>
          <w:szCs w:val="22"/>
          <w:lang w:val="fr-FR"/>
        </w:rPr>
      </w:pPr>
      <w:r w:rsidRPr="003956C3">
        <w:rPr>
          <w:rFonts w:ascii="Times New Roman" w:hAnsi="Times New Roman" w:cs="Times New Roman"/>
          <w:iCs/>
          <w:sz w:val="22"/>
          <w:szCs w:val="22"/>
          <w:lang w:val="fr-FR"/>
        </w:rPr>
        <w:t xml:space="preserve">Le </w:t>
      </w:r>
      <w:r w:rsidR="007620E0" w:rsidRPr="003956C3">
        <w:rPr>
          <w:rFonts w:ascii="Times New Roman" w:hAnsi="Times New Roman" w:cs="Times New Roman"/>
          <w:iCs/>
          <w:sz w:val="22"/>
          <w:szCs w:val="22"/>
          <w:lang w:val="fr-FR"/>
        </w:rPr>
        <w:t>Contractant</w:t>
      </w:r>
      <w:r w:rsidRPr="003956C3">
        <w:rPr>
          <w:rFonts w:ascii="Times New Roman" w:hAnsi="Times New Roman" w:cs="Times New Roman"/>
          <w:iCs/>
          <w:sz w:val="22"/>
          <w:szCs w:val="22"/>
          <w:lang w:val="fr-FR"/>
        </w:rPr>
        <w:t xml:space="preserve"> doit se conformer à toutes les demandes des autorités de l'État du pavillon lors de la revue des plans</w:t>
      </w:r>
      <w:r w:rsidR="006B57D3" w:rsidRPr="003956C3">
        <w:rPr>
          <w:rFonts w:ascii="Times New Roman" w:hAnsi="Times New Roman" w:cs="Times New Roman"/>
          <w:iCs/>
          <w:sz w:val="22"/>
          <w:szCs w:val="22"/>
          <w:lang w:val="fr-FR"/>
        </w:rPr>
        <w:t xml:space="preserve"> et de l'inspection à bord de la baleinière</w:t>
      </w:r>
      <w:r w:rsidRPr="003956C3">
        <w:rPr>
          <w:rFonts w:ascii="Times New Roman" w:hAnsi="Times New Roman" w:cs="Times New Roman"/>
          <w:iCs/>
          <w:sz w:val="22"/>
          <w:szCs w:val="22"/>
          <w:lang w:val="fr-FR"/>
        </w:rPr>
        <w:t>.</w:t>
      </w:r>
    </w:p>
    <w:p w14:paraId="75BD2D27" w14:textId="7F3061ED" w:rsidR="004B0FBB" w:rsidRPr="003956C3" w:rsidRDefault="004B0FBB" w:rsidP="00C7697D">
      <w:pPr>
        <w:pStyle w:val="Paragraphedeliste"/>
        <w:spacing w:after="60"/>
        <w:ind w:left="360"/>
        <w:contextualSpacing w:val="0"/>
        <w:rPr>
          <w:rFonts w:ascii="Times New Roman" w:hAnsi="Times New Roman" w:cs="Times New Roman"/>
          <w:iCs/>
          <w:sz w:val="22"/>
          <w:szCs w:val="22"/>
          <w:lang w:val="fr-FR"/>
        </w:rPr>
      </w:pPr>
      <w:r w:rsidRPr="003956C3">
        <w:rPr>
          <w:rFonts w:ascii="Times New Roman" w:hAnsi="Times New Roman" w:cs="Times New Roman"/>
          <w:iCs/>
          <w:sz w:val="22"/>
          <w:szCs w:val="22"/>
          <w:lang w:val="fr-FR"/>
        </w:rPr>
        <w:t>L</w:t>
      </w:r>
      <w:r w:rsidR="00713648" w:rsidRPr="003956C3">
        <w:rPr>
          <w:rFonts w:ascii="Times New Roman" w:hAnsi="Times New Roman" w:cs="Times New Roman"/>
          <w:iCs/>
          <w:sz w:val="22"/>
          <w:szCs w:val="22"/>
          <w:lang w:val="fr-FR"/>
        </w:rPr>
        <w:t xml:space="preserve">e </w:t>
      </w:r>
      <w:r w:rsidR="00DE535F">
        <w:rPr>
          <w:rFonts w:ascii="Times New Roman" w:hAnsi="Times New Roman" w:cs="Times New Roman"/>
          <w:iCs/>
          <w:sz w:val="22"/>
          <w:szCs w:val="22"/>
          <w:lang w:val="fr-FR"/>
        </w:rPr>
        <w:t>CICOS</w:t>
      </w:r>
      <w:r w:rsidRPr="003956C3">
        <w:rPr>
          <w:rFonts w:ascii="Times New Roman" w:hAnsi="Times New Roman" w:cs="Times New Roman"/>
          <w:iCs/>
          <w:sz w:val="22"/>
          <w:szCs w:val="22"/>
          <w:lang w:val="fr-FR"/>
        </w:rPr>
        <w:t xml:space="preserve"> est responsable de remplir tous les documents relatifs à l'enregistrement d</w:t>
      </w:r>
      <w:r w:rsidR="006B57D3" w:rsidRPr="003956C3">
        <w:rPr>
          <w:rFonts w:ascii="Times New Roman" w:hAnsi="Times New Roman" w:cs="Times New Roman"/>
          <w:iCs/>
          <w:sz w:val="22"/>
          <w:szCs w:val="22"/>
          <w:lang w:val="fr-FR"/>
        </w:rPr>
        <w:t>e la</w:t>
      </w:r>
      <w:r w:rsidR="0041107E" w:rsidRPr="003956C3">
        <w:rPr>
          <w:rFonts w:ascii="Times New Roman" w:hAnsi="Times New Roman" w:cs="Times New Roman"/>
          <w:iCs/>
          <w:sz w:val="22"/>
          <w:szCs w:val="22"/>
          <w:lang w:val="fr-FR"/>
        </w:rPr>
        <w:t xml:space="preserve"> </w:t>
      </w:r>
      <w:r w:rsidR="006B57D3" w:rsidRPr="003956C3">
        <w:rPr>
          <w:rFonts w:ascii="Times New Roman" w:hAnsi="Times New Roman" w:cs="Times New Roman"/>
          <w:iCs/>
          <w:sz w:val="22"/>
          <w:szCs w:val="22"/>
          <w:lang w:val="fr-FR"/>
        </w:rPr>
        <w:t>baleinière</w:t>
      </w:r>
      <w:r w:rsidRPr="003956C3">
        <w:rPr>
          <w:rFonts w:ascii="Times New Roman" w:hAnsi="Times New Roman" w:cs="Times New Roman"/>
          <w:iCs/>
          <w:sz w:val="22"/>
          <w:szCs w:val="22"/>
          <w:lang w:val="fr-FR"/>
        </w:rPr>
        <w:t xml:space="preserve"> auprès de l'État du pavillon lors de la livraison, étant entendu que le </w:t>
      </w:r>
      <w:r w:rsidR="007620E0" w:rsidRPr="003956C3">
        <w:rPr>
          <w:rFonts w:ascii="Times New Roman" w:hAnsi="Times New Roman" w:cs="Times New Roman"/>
          <w:iCs/>
          <w:sz w:val="22"/>
          <w:szCs w:val="22"/>
          <w:lang w:val="fr-FR"/>
        </w:rPr>
        <w:t>Contractant</w:t>
      </w:r>
      <w:r w:rsidRPr="003956C3">
        <w:rPr>
          <w:rFonts w:ascii="Times New Roman" w:hAnsi="Times New Roman" w:cs="Times New Roman"/>
          <w:iCs/>
          <w:sz w:val="22"/>
          <w:szCs w:val="22"/>
          <w:lang w:val="fr-FR"/>
        </w:rPr>
        <w:t xml:space="preserve"> doit livrer l</w:t>
      </w:r>
      <w:r w:rsidR="006B57D3" w:rsidRPr="003956C3">
        <w:rPr>
          <w:rFonts w:ascii="Times New Roman" w:hAnsi="Times New Roman" w:cs="Times New Roman"/>
          <w:iCs/>
          <w:sz w:val="22"/>
          <w:szCs w:val="22"/>
          <w:lang w:val="fr-FR"/>
        </w:rPr>
        <w:t>a baleinière</w:t>
      </w:r>
      <w:r w:rsidRPr="003956C3">
        <w:rPr>
          <w:rFonts w:ascii="Times New Roman" w:hAnsi="Times New Roman" w:cs="Times New Roman"/>
          <w:iCs/>
          <w:sz w:val="22"/>
          <w:szCs w:val="22"/>
          <w:lang w:val="fr-FR"/>
        </w:rPr>
        <w:t xml:space="preserve"> conformément aux règles, réglementations et exigences énoncées dans le présent Contrat et les Spécifications.</w:t>
      </w:r>
    </w:p>
    <w:p w14:paraId="75BD2D28" w14:textId="68394800" w:rsidR="004B0FBB" w:rsidRPr="003956C3" w:rsidRDefault="004B0FBB" w:rsidP="00C7697D">
      <w:pPr>
        <w:pStyle w:val="Paragraphedeliste"/>
        <w:spacing w:after="60"/>
        <w:ind w:left="360"/>
        <w:contextualSpacing w:val="0"/>
        <w:rPr>
          <w:rFonts w:ascii="Times New Roman" w:hAnsi="Times New Roman" w:cs="Times New Roman"/>
          <w:iCs/>
          <w:sz w:val="22"/>
          <w:szCs w:val="22"/>
          <w:lang w:val="fr-FR"/>
        </w:rPr>
      </w:pPr>
      <w:r w:rsidRPr="009A2551">
        <w:rPr>
          <w:rFonts w:ascii="Times New Roman" w:hAnsi="Times New Roman" w:cs="Times New Roman"/>
          <w:iCs/>
          <w:sz w:val="22"/>
          <w:szCs w:val="22"/>
          <w:lang w:val="fr-FR"/>
        </w:rPr>
        <w:t>Tous les frais et charges relati</w:t>
      </w:r>
      <w:r w:rsidR="006B57D3" w:rsidRPr="009A2551">
        <w:rPr>
          <w:rFonts w:ascii="Times New Roman" w:hAnsi="Times New Roman" w:cs="Times New Roman"/>
          <w:iCs/>
          <w:sz w:val="22"/>
          <w:szCs w:val="22"/>
          <w:lang w:val="fr-FR"/>
        </w:rPr>
        <w:t>fs à l'immatriculation de la baleinière</w:t>
      </w:r>
      <w:r w:rsidRPr="009A2551">
        <w:rPr>
          <w:rFonts w:ascii="Times New Roman" w:hAnsi="Times New Roman" w:cs="Times New Roman"/>
          <w:iCs/>
          <w:sz w:val="22"/>
          <w:szCs w:val="22"/>
          <w:lang w:val="fr-FR"/>
        </w:rPr>
        <w:t xml:space="preserve"> au nom d</w:t>
      </w:r>
      <w:r w:rsidR="006A6AA9">
        <w:rPr>
          <w:rFonts w:ascii="Times New Roman" w:hAnsi="Times New Roman" w:cs="Times New Roman"/>
          <w:iCs/>
          <w:sz w:val="22"/>
          <w:szCs w:val="22"/>
          <w:lang w:val="fr-FR"/>
        </w:rPr>
        <w:t>e la</w:t>
      </w:r>
      <w:r w:rsidR="006F4E02" w:rsidRPr="009A2551">
        <w:rPr>
          <w:rFonts w:ascii="Times New Roman" w:hAnsi="Times New Roman" w:cs="Times New Roman"/>
          <w:iCs/>
          <w:sz w:val="22"/>
          <w:szCs w:val="22"/>
          <w:lang w:val="fr-FR"/>
        </w:rPr>
        <w:t xml:space="preserve"> </w:t>
      </w:r>
      <w:r w:rsidR="00DE535F">
        <w:rPr>
          <w:rFonts w:ascii="Times New Roman" w:hAnsi="Times New Roman" w:cs="Times New Roman"/>
          <w:iCs/>
          <w:sz w:val="22"/>
          <w:szCs w:val="22"/>
          <w:lang w:val="fr-FR"/>
        </w:rPr>
        <w:t>CICOS</w:t>
      </w:r>
      <w:r w:rsidRPr="009A2551">
        <w:rPr>
          <w:rFonts w:ascii="Times New Roman" w:hAnsi="Times New Roman" w:cs="Times New Roman"/>
          <w:iCs/>
          <w:sz w:val="22"/>
          <w:szCs w:val="22"/>
          <w:lang w:val="fr-FR"/>
        </w:rPr>
        <w:t xml:space="preserve"> à la livraison seront à la charge d</w:t>
      </w:r>
      <w:r w:rsidR="00F81E54">
        <w:rPr>
          <w:rFonts w:ascii="Times New Roman" w:hAnsi="Times New Roman" w:cs="Times New Roman"/>
          <w:iCs/>
          <w:sz w:val="22"/>
          <w:szCs w:val="22"/>
          <w:lang w:val="fr-FR"/>
        </w:rPr>
        <w:t>e la</w:t>
      </w:r>
      <w:r w:rsidR="006F4E02" w:rsidRPr="009A2551">
        <w:rPr>
          <w:rFonts w:ascii="Times New Roman" w:hAnsi="Times New Roman" w:cs="Times New Roman"/>
          <w:iCs/>
          <w:sz w:val="22"/>
          <w:szCs w:val="22"/>
          <w:lang w:val="fr-FR"/>
        </w:rPr>
        <w:t xml:space="preserve"> </w:t>
      </w:r>
      <w:r w:rsidR="00DE535F">
        <w:rPr>
          <w:rFonts w:ascii="Times New Roman" w:hAnsi="Times New Roman" w:cs="Times New Roman"/>
          <w:iCs/>
          <w:sz w:val="22"/>
          <w:szCs w:val="22"/>
          <w:lang w:val="fr-FR"/>
        </w:rPr>
        <w:t>CICOS</w:t>
      </w:r>
      <w:r w:rsidRPr="009A2551">
        <w:rPr>
          <w:rFonts w:ascii="Times New Roman" w:hAnsi="Times New Roman" w:cs="Times New Roman"/>
          <w:iCs/>
          <w:sz w:val="22"/>
          <w:szCs w:val="22"/>
          <w:lang w:val="fr-FR"/>
        </w:rPr>
        <w:t>.</w:t>
      </w:r>
    </w:p>
    <w:p w14:paraId="75BD2D29" w14:textId="77777777" w:rsidR="004B0FBB" w:rsidRPr="003956C3" w:rsidRDefault="004B0FBB" w:rsidP="00C7697D">
      <w:pPr>
        <w:pStyle w:val="Paragraphedeliste"/>
        <w:spacing w:after="60"/>
        <w:ind w:left="644"/>
        <w:contextualSpacing w:val="0"/>
        <w:rPr>
          <w:rFonts w:ascii="Times New Roman" w:hAnsi="Times New Roman" w:cs="Times New Roman"/>
          <w:sz w:val="22"/>
          <w:szCs w:val="22"/>
          <w:lang w:val="fr-FR"/>
        </w:rPr>
      </w:pPr>
    </w:p>
    <w:p w14:paraId="75BD2D2A" w14:textId="77777777" w:rsidR="0092160F" w:rsidRPr="003956C3" w:rsidRDefault="0092160F" w:rsidP="00623DD7">
      <w:pPr>
        <w:pStyle w:val="Paragraphedeliste"/>
        <w:numPr>
          <w:ilvl w:val="1"/>
          <w:numId w:val="5"/>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Sous-traitant</w:t>
      </w:r>
    </w:p>
    <w:p w14:paraId="75BD2D2B" w14:textId="46E24AF6"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Le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 xml:space="preserve"> pourra sous-traiter et restera entièrement responsable de la qualité et de l’exécution des travaux de construction sous traités. </w:t>
      </w:r>
    </w:p>
    <w:p w14:paraId="75BD2D2C" w14:textId="271DF16D"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L’accès et le droit de la </w:t>
      </w:r>
      <w:r w:rsidR="00295E40">
        <w:rPr>
          <w:rFonts w:ascii="Times New Roman" w:hAnsi="Times New Roman" w:cs="Times New Roman"/>
          <w:sz w:val="22"/>
          <w:szCs w:val="22"/>
          <w:lang w:val="fr-FR"/>
        </w:rPr>
        <w:t>société de classification</w:t>
      </w:r>
      <w:r w:rsidRPr="003956C3">
        <w:rPr>
          <w:rFonts w:ascii="Times New Roman" w:hAnsi="Times New Roman" w:cs="Times New Roman"/>
          <w:sz w:val="22"/>
          <w:szCs w:val="22"/>
          <w:lang w:val="fr-FR"/>
        </w:rPr>
        <w:t xml:space="preserve">, des autorités de </w:t>
      </w:r>
      <w:r w:rsidR="00E7777E" w:rsidRPr="003956C3">
        <w:rPr>
          <w:rFonts w:ascii="Times New Roman" w:hAnsi="Times New Roman" w:cs="Times New Roman"/>
          <w:sz w:val="22"/>
          <w:szCs w:val="22"/>
          <w:lang w:val="fr-FR"/>
        </w:rPr>
        <w:t xml:space="preserve">l’Etat  du pavillon </w:t>
      </w:r>
      <w:r w:rsidRPr="003956C3">
        <w:rPr>
          <w:rFonts w:ascii="Times New Roman" w:hAnsi="Times New Roman" w:cs="Times New Roman"/>
          <w:sz w:val="22"/>
          <w:szCs w:val="22"/>
          <w:lang w:val="fr-FR"/>
        </w:rPr>
        <w:t xml:space="preserve">resteront les mêmes dans les locaux des sous-traitants et dans les relations avec la direction du sous-traitant, même si aucun représentant du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 xml:space="preserve"> n’est présent. Toutes les remarques, les instructions au chantier de construction doivent être faites par l’</w:t>
      </w:r>
      <w:r w:rsidR="006B57D3" w:rsidRPr="003956C3">
        <w:rPr>
          <w:rFonts w:ascii="Times New Roman" w:hAnsi="Times New Roman" w:cs="Times New Roman"/>
          <w:sz w:val="22"/>
          <w:szCs w:val="22"/>
          <w:lang w:val="fr-FR"/>
        </w:rPr>
        <w:t>intermédiaire</w:t>
      </w:r>
      <w:r w:rsidRPr="003956C3">
        <w:rPr>
          <w:rFonts w:ascii="Times New Roman" w:hAnsi="Times New Roman" w:cs="Times New Roman"/>
          <w:sz w:val="22"/>
          <w:szCs w:val="22"/>
          <w:lang w:val="fr-FR"/>
        </w:rPr>
        <w:t xml:space="preserve"> du représentant du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 xml:space="preserve">. Le représentant du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 xml:space="preserve"> sera tout le temps disponible sans délai sur le chantier pendant les heures normales de travail.</w:t>
      </w:r>
    </w:p>
    <w:p w14:paraId="75BD2D2D" w14:textId="77777777" w:rsidR="006B57D3" w:rsidRPr="003956C3" w:rsidRDefault="006B57D3" w:rsidP="00C7697D">
      <w:pPr>
        <w:pStyle w:val="Paragraphedeliste"/>
        <w:spacing w:after="60"/>
        <w:ind w:left="360"/>
        <w:contextualSpacing w:val="0"/>
        <w:rPr>
          <w:rFonts w:ascii="Times New Roman" w:hAnsi="Times New Roman" w:cs="Times New Roman"/>
          <w:sz w:val="22"/>
          <w:szCs w:val="22"/>
          <w:lang w:val="fr-FR"/>
        </w:rPr>
      </w:pPr>
    </w:p>
    <w:p w14:paraId="75BD2D2E" w14:textId="77777777" w:rsidR="0092160F" w:rsidRPr="003956C3" w:rsidRDefault="004B0FBB" w:rsidP="00623DD7">
      <w:pPr>
        <w:pStyle w:val="Paragraphedeliste"/>
        <w:numPr>
          <w:ilvl w:val="1"/>
          <w:numId w:val="5"/>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Hygiène et Sécurité chantier et </w:t>
      </w:r>
      <w:r w:rsidR="0092160F" w:rsidRPr="003956C3">
        <w:rPr>
          <w:rFonts w:ascii="Times New Roman" w:hAnsi="Times New Roman" w:cs="Times New Roman"/>
          <w:b/>
          <w:sz w:val="22"/>
          <w:szCs w:val="22"/>
          <w:lang w:val="fr-FR"/>
        </w:rPr>
        <w:t>personnel</w:t>
      </w:r>
    </w:p>
    <w:p w14:paraId="75BD2D2F" w14:textId="1976BF3C" w:rsidR="004B0FBB" w:rsidRPr="003956C3" w:rsidRDefault="004B0FBB" w:rsidP="00C7697D">
      <w:pPr>
        <w:spacing w:after="6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Le </w:t>
      </w:r>
      <w:r w:rsidR="007620E0" w:rsidRPr="003956C3">
        <w:rPr>
          <w:rFonts w:ascii="Times New Roman" w:hAnsi="Times New Roman" w:cs="Times New Roman"/>
          <w:sz w:val="22"/>
          <w:szCs w:val="22"/>
          <w:lang w:val="fr-FR"/>
        </w:rPr>
        <w:t>Contractant</w:t>
      </w:r>
      <w:r w:rsidR="006B57D3" w:rsidRPr="003956C3">
        <w:rPr>
          <w:rFonts w:ascii="Times New Roman" w:hAnsi="Times New Roman" w:cs="Times New Roman"/>
          <w:sz w:val="22"/>
          <w:szCs w:val="22"/>
          <w:lang w:val="fr-FR"/>
        </w:rPr>
        <w:t xml:space="preserve"> s’engage à respecter toutes les </w:t>
      </w:r>
      <w:r w:rsidRPr="003956C3">
        <w:rPr>
          <w:rFonts w:ascii="Times New Roman" w:hAnsi="Times New Roman" w:cs="Times New Roman"/>
          <w:sz w:val="22"/>
          <w:szCs w:val="22"/>
          <w:lang w:val="fr-FR"/>
        </w:rPr>
        <w:t xml:space="preserve"> réglementations applicables en matière de travail, de sécurité, d’hygiène et de respect de </w:t>
      </w:r>
      <w:r w:rsidR="00637B6F">
        <w:rPr>
          <w:rFonts w:ascii="Times New Roman" w:hAnsi="Times New Roman" w:cs="Times New Roman"/>
          <w:sz w:val="22"/>
          <w:szCs w:val="22"/>
          <w:lang w:val="fr-FR"/>
        </w:rPr>
        <w:t>l</w:t>
      </w:r>
      <w:r w:rsidRPr="003956C3">
        <w:rPr>
          <w:rFonts w:ascii="Times New Roman" w:hAnsi="Times New Roman" w:cs="Times New Roman"/>
          <w:sz w:val="22"/>
          <w:szCs w:val="22"/>
          <w:lang w:val="fr-FR"/>
        </w:rPr>
        <w:t>’environnement dans le p</w:t>
      </w:r>
      <w:r w:rsidR="006B57D3" w:rsidRPr="003956C3">
        <w:rPr>
          <w:rFonts w:ascii="Times New Roman" w:hAnsi="Times New Roman" w:cs="Times New Roman"/>
          <w:sz w:val="22"/>
          <w:szCs w:val="22"/>
          <w:lang w:val="fr-FR"/>
        </w:rPr>
        <w:t xml:space="preserve">ays d’accueil membre de la </w:t>
      </w:r>
      <w:r w:rsidR="0041107E" w:rsidRPr="003956C3">
        <w:rPr>
          <w:rFonts w:ascii="Times New Roman" w:hAnsi="Times New Roman" w:cs="Times New Roman"/>
          <w:sz w:val="22"/>
          <w:szCs w:val="22"/>
          <w:lang w:val="fr-FR"/>
        </w:rPr>
        <w:t>CICOS</w:t>
      </w:r>
      <w:r w:rsidR="006B57D3" w:rsidRPr="003956C3">
        <w:rPr>
          <w:rFonts w:ascii="Times New Roman" w:hAnsi="Times New Roman" w:cs="Times New Roman"/>
          <w:sz w:val="22"/>
          <w:szCs w:val="22"/>
          <w:lang w:val="fr-FR"/>
        </w:rPr>
        <w:t xml:space="preserve"> </w:t>
      </w:r>
      <w:r w:rsidRPr="003956C3">
        <w:rPr>
          <w:rFonts w:ascii="Times New Roman" w:hAnsi="Times New Roman" w:cs="Times New Roman"/>
          <w:sz w:val="22"/>
          <w:szCs w:val="22"/>
          <w:lang w:val="fr-FR"/>
        </w:rPr>
        <w:t xml:space="preserve">en vigueur à la date de la </w:t>
      </w:r>
      <w:r w:rsidR="00E7777E" w:rsidRPr="003956C3">
        <w:rPr>
          <w:rFonts w:ascii="Times New Roman" w:hAnsi="Times New Roman" w:cs="Times New Roman"/>
          <w:sz w:val="22"/>
          <w:szCs w:val="22"/>
          <w:lang w:val="fr-FR"/>
        </w:rPr>
        <w:t>signature du présent contrat</w:t>
      </w:r>
      <w:r w:rsidR="006B57D3" w:rsidRPr="003956C3">
        <w:rPr>
          <w:rFonts w:ascii="Times New Roman" w:hAnsi="Times New Roman" w:cs="Times New Roman"/>
          <w:sz w:val="22"/>
          <w:szCs w:val="22"/>
          <w:lang w:val="fr-FR"/>
        </w:rPr>
        <w:t xml:space="preserve"> (l</w:t>
      </w:r>
      <w:r w:rsidRPr="003956C3">
        <w:rPr>
          <w:rFonts w:ascii="Times New Roman" w:hAnsi="Times New Roman" w:cs="Times New Roman"/>
          <w:sz w:val="22"/>
          <w:szCs w:val="22"/>
          <w:lang w:val="fr-FR"/>
        </w:rPr>
        <w:t xml:space="preserve">es réglementations pouvant être modifiées </w:t>
      </w:r>
      <w:r w:rsidR="006B57D3" w:rsidRPr="003956C3">
        <w:rPr>
          <w:rFonts w:ascii="Times New Roman" w:hAnsi="Times New Roman" w:cs="Times New Roman"/>
          <w:sz w:val="22"/>
          <w:szCs w:val="22"/>
          <w:lang w:val="fr-FR"/>
        </w:rPr>
        <w:t>ultérieurement</w:t>
      </w:r>
      <w:r w:rsidRPr="003956C3">
        <w:rPr>
          <w:rFonts w:ascii="Times New Roman" w:hAnsi="Times New Roman" w:cs="Times New Roman"/>
          <w:sz w:val="22"/>
          <w:szCs w:val="22"/>
          <w:lang w:val="fr-FR"/>
        </w:rPr>
        <w:t>)</w:t>
      </w:r>
      <w:r w:rsidR="00E7777E" w:rsidRPr="003956C3">
        <w:rPr>
          <w:rFonts w:ascii="Times New Roman" w:hAnsi="Times New Roman" w:cs="Times New Roman"/>
          <w:sz w:val="22"/>
          <w:szCs w:val="22"/>
          <w:lang w:val="fr-FR"/>
        </w:rPr>
        <w:t>.</w:t>
      </w:r>
    </w:p>
    <w:p w14:paraId="75BD2D30" w14:textId="77777777" w:rsidR="006B57D3" w:rsidRPr="003956C3" w:rsidRDefault="006B57D3" w:rsidP="00C7697D">
      <w:pPr>
        <w:spacing w:after="60"/>
        <w:rPr>
          <w:rFonts w:ascii="Times New Roman" w:hAnsi="Times New Roman" w:cs="Times New Roman"/>
          <w:sz w:val="22"/>
          <w:szCs w:val="22"/>
          <w:lang w:val="fr-FR"/>
        </w:rPr>
      </w:pPr>
    </w:p>
    <w:p w14:paraId="75BD2D31" w14:textId="77777777" w:rsidR="0092160F" w:rsidRPr="003956C3" w:rsidRDefault="0092160F" w:rsidP="003A400D">
      <w:pPr>
        <w:pStyle w:val="Paragraphedeliste"/>
        <w:numPr>
          <w:ilvl w:val="1"/>
          <w:numId w:val="5"/>
        </w:numPr>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Jours travaillés et chômés</w:t>
      </w:r>
    </w:p>
    <w:p w14:paraId="75BD2D32" w14:textId="77777777" w:rsidR="006B57D3" w:rsidRPr="003956C3" w:rsidRDefault="0041107E" w:rsidP="003A400D">
      <w:pPr>
        <w:pStyle w:val="Paragraphedeliste"/>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J</w:t>
      </w:r>
      <w:r w:rsidR="004B0FBB" w:rsidRPr="003956C3">
        <w:rPr>
          <w:rFonts w:ascii="Times New Roman" w:hAnsi="Times New Roman" w:cs="Times New Roman"/>
          <w:sz w:val="22"/>
          <w:szCs w:val="22"/>
          <w:lang w:val="fr-FR"/>
        </w:rPr>
        <w:t xml:space="preserve">our ouvrable » désigne tout jour (autre qu’un samedi, dimanche ou jour férié) pendant lequel les banques sont généralement ouvertes au public </w:t>
      </w:r>
      <w:r w:rsidR="006B57D3" w:rsidRPr="003956C3">
        <w:rPr>
          <w:rFonts w:ascii="Times New Roman" w:hAnsi="Times New Roman" w:cs="Times New Roman"/>
          <w:sz w:val="22"/>
          <w:szCs w:val="22"/>
          <w:lang w:val="fr-FR"/>
        </w:rPr>
        <w:t xml:space="preserve">dans les pays membre de la </w:t>
      </w:r>
      <w:r w:rsidRPr="003956C3">
        <w:rPr>
          <w:rFonts w:ascii="Times New Roman" w:hAnsi="Times New Roman" w:cs="Times New Roman"/>
          <w:sz w:val="22"/>
          <w:szCs w:val="22"/>
          <w:lang w:val="fr-FR"/>
        </w:rPr>
        <w:t>CICOS</w:t>
      </w:r>
      <w:r w:rsidR="004B0FBB" w:rsidRPr="003956C3">
        <w:rPr>
          <w:rFonts w:ascii="Times New Roman" w:hAnsi="Times New Roman" w:cs="Times New Roman"/>
          <w:sz w:val="22"/>
          <w:szCs w:val="22"/>
          <w:lang w:val="fr-FR"/>
        </w:rPr>
        <w:t>.</w:t>
      </w:r>
    </w:p>
    <w:p w14:paraId="75BD2D33" w14:textId="77777777" w:rsidR="004B0FBB" w:rsidRPr="003956C3" w:rsidRDefault="004B0FBB" w:rsidP="003A400D">
      <w:pPr>
        <w:pStyle w:val="Paragraphedeliste"/>
        <w:ind w:left="360"/>
        <w:contextualSpacing w:val="0"/>
        <w:rPr>
          <w:rFonts w:ascii="Times New Roman" w:hAnsi="Times New Roman" w:cs="Times New Roman"/>
          <w:spacing w:val="-2"/>
          <w:sz w:val="22"/>
          <w:szCs w:val="22"/>
          <w:lang w:val="fr-FR"/>
        </w:rPr>
      </w:pPr>
      <w:r w:rsidRPr="003956C3">
        <w:rPr>
          <w:rFonts w:ascii="Times New Roman" w:hAnsi="Times New Roman" w:cs="Times New Roman"/>
          <w:sz w:val="22"/>
          <w:szCs w:val="22"/>
          <w:lang w:val="fr-FR"/>
        </w:rPr>
        <w:t xml:space="preserve"> « Jour » désigne un jour calendaire et jour et jours doivent être </w:t>
      </w:r>
      <w:r w:rsidR="006B57D3" w:rsidRPr="003956C3">
        <w:rPr>
          <w:rFonts w:ascii="Times New Roman" w:hAnsi="Times New Roman" w:cs="Times New Roman"/>
          <w:sz w:val="22"/>
          <w:szCs w:val="22"/>
          <w:lang w:val="fr-FR"/>
        </w:rPr>
        <w:t>interprétés</w:t>
      </w:r>
      <w:r w:rsidRPr="003956C3">
        <w:rPr>
          <w:rFonts w:ascii="Times New Roman" w:hAnsi="Times New Roman" w:cs="Times New Roman"/>
          <w:sz w:val="22"/>
          <w:szCs w:val="22"/>
          <w:lang w:val="fr-FR"/>
        </w:rPr>
        <w:t xml:space="preserve"> en conséquence.</w:t>
      </w:r>
    </w:p>
    <w:p w14:paraId="75BD2D34" w14:textId="77777777" w:rsidR="004B0FBB" w:rsidRPr="003956C3" w:rsidRDefault="004B0FBB" w:rsidP="003A400D">
      <w:pPr>
        <w:pStyle w:val="Paragraphedeliste"/>
        <w:ind w:left="644"/>
        <w:contextualSpacing w:val="0"/>
        <w:rPr>
          <w:rFonts w:ascii="Times New Roman" w:hAnsi="Times New Roman" w:cs="Times New Roman"/>
          <w:sz w:val="22"/>
          <w:szCs w:val="22"/>
          <w:lang w:val="fr-FR"/>
        </w:rPr>
      </w:pPr>
    </w:p>
    <w:p w14:paraId="75BD2D35" w14:textId="7C186A85" w:rsidR="0092160F" w:rsidRPr="003956C3" w:rsidRDefault="0092160F" w:rsidP="00623DD7">
      <w:pPr>
        <w:pStyle w:val="Paragraphedeliste"/>
        <w:numPr>
          <w:ilvl w:val="1"/>
          <w:numId w:val="5"/>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Langue appliquée au chantier, assistance </w:t>
      </w:r>
      <w:r w:rsidR="00C71438">
        <w:rPr>
          <w:rFonts w:ascii="Times New Roman" w:hAnsi="Times New Roman" w:cs="Times New Roman"/>
          <w:b/>
          <w:sz w:val="22"/>
          <w:szCs w:val="22"/>
          <w:lang w:val="fr-FR"/>
        </w:rPr>
        <w:t xml:space="preserve">au </w:t>
      </w:r>
      <w:r w:rsidRPr="003956C3">
        <w:rPr>
          <w:rFonts w:ascii="Times New Roman" w:hAnsi="Times New Roman" w:cs="Times New Roman"/>
          <w:b/>
          <w:sz w:val="22"/>
          <w:szCs w:val="22"/>
          <w:lang w:val="fr-FR"/>
        </w:rPr>
        <w:t>formateur-instructeur</w:t>
      </w:r>
    </w:p>
    <w:p w14:paraId="75BD2D36" w14:textId="374F0615" w:rsidR="004B0FBB" w:rsidRPr="003956C3" w:rsidRDefault="004B0FBB" w:rsidP="00C7697D">
      <w:pPr>
        <w:pStyle w:val="Paragraphedeliste"/>
        <w:spacing w:after="60"/>
        <w:ind w:left="360"/>
        <w:contextualSpacing w:val="0"/>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Toutes les communications écrites y compris électroniques entre le </w:t>
      </w:r>
      <w:r w:rsidR="007620E0" w:rsidRPr="003956C3">
        <w:rPr>
          <w:rFonts w:ascii="Times New Roman" w:hAnsi="Times New Roman" w:cs="Times New Roman"/>
          <w:sz w:val="22"/>
          <w:szCs w:val="22"/>
          <w:lang w:val="fr-FR"/>
        </w:rPr>
        <w:t>Contractant</w:t>
      </w:r>
      <w:r w:rsidR="00D34A8A">
        <w:rPr>
          <w:rFonts w:ascii="Times New Roman" w:hAnsi="Times New Roman" w:cs="Times New Roman"/>
          <w:sz w:val="22"/>
          <w:szCs w:val="22"/>
          <w:lang w:val="fr-FR"/>
        </w:rPr>
        <w:t xml:space="preserve"> et </w:t>
      </w:r>
      <w:r w:rsidRPr="003956C3">
        <w:rPr>
          <w:rFonts w:ascii="Times New Roman" w:hAnsi="Times New Roman" w:cs="Times New Roman"/>
          <w:sz w:val="22"/>
          <w:szCs w:val="22"/>
          <w:lang w:val="fr-FR"/>
        </w:rPr>
        <w:t xml:space="preserve">la </w:t>
      </w:r>
      <w:r w:rsidR="0041107E" w:rsidRPr="003956C3">
        <w:rPr>
          <w:rFonts w:ascii="Times New Roman" w:hAnsi="Times New Roman" w:cs="Times New Roman"/>
          <w:sz w:val="22"/>
          <w:szCs w:val="22"/>
          <w:lang w:val="fr-FR"/>
        </w:rPr>
        <w:t>CICOS</w:t>
      </w:r>
      <w:r w:rsidRPr="003956C3">
        <w:rPr>
          <w:rFonts w:ascii="Times New Roman" w:hAnsi="Times New Roman" w:cs="Times New Roman"/>
          <w:sz w:val="22"/>
          <w:szCs w:val="22"/>
          <w:lang w:val="fr-FR"/>
        </w:rPr>
        <w:t xml:space="preserve"> seront menées en français.</w:t>
      </w:r>
    </w:p>
    <w:p w14:paraId="75BD2D37" w14:textId="656DE6ED" w:rsidR="004B0FBB" w:rsidRPr="003956C3" w:rsidRDefault="004B0FBB" w:rsidP="00C7697D">
      <w:pPr>
        <w:pStyle w:val="Paragraphedeliste"/>
        <w:spacing w:after="60"/>
        <w:ind w:left="360"/>
        <w:contextualSpacing w:val="0"/>
        <w:rPr>
          <w:rStyle w:val="y2iqfc"/>
          <w:rFonts w:ascii="Times New Roman" w:hAnsi="Times New Roman" w:cs="Times New Roman"/>
          <w:spacing w:val="0"/>
          <w:sz w:val="22"/>
          <w:szCs w:val="22"/>
          <w:lang w:val="fr-FR"/>
        </w:rPr>
      </w:pPr>
      <w:r w:rsidRPr="003956C3">
        <w:rPr>
          <w:rFonts w:ascii="Times New Roman" w:hAnsi="Times New Roman" w:cs="Times New Roman"/>
          <w:sz w:val="22"/>
          <w:szCs w:val="22"/>
          <w:lang w:val="fr-FR"/>
        </w:rPr>
        <w:t xml:space="preserve">Le </w:t>
      </w:r>
      <w:r w:rsidR="006D63FE">
        <w:rPr>
          <w:rFonts w:ascii="Times New Roman" w:hAnsi="Times New Roman" w:cs="Times New Roman"/>
          <w:sz w:val="22"/>
          <w:szCs w:val="22"/>
          <w:lang w:val="fr-FR"/>
        </w:rPr>
        <w:t>m</w:t>
      </w:r>
      <w:r w:rsidR="006B57D3" w:rsidRPr="003956C3">
        <w:rPr>
          <w:rFonts w:ascii="Times New Roman" w:hAnsi="Times New Roman" w:cs="Times New Roman"/>
          <w:sz w:val="22"/>
          <w:szCs w:val="22"/>
          <w:lang w:val="fr-FR"/>
        </w:rPr>
        <w:t>aître charpentier instructeur</w:t>
      </w:r>
      <w:r w:rsidRPr="003956C3">
        <w:rPr>
          <w:rFonts w:ascii="Times New Roman" w:hAnsi="Times New Roman" w:cs="Times New Roman"/>
          <w:sz w:val="22"/>
          <w:szCs w:val="22"/>
          <w:lang w:val="fr-FR"/>
        </w:rPr>
        <w:t xml:space="preserve"> qui assurera la montée en compétence des artisans sélectionnés  présents devra</w:t>
      </w:r>
      <w:r w:rsidR="00175CC3">
        <w:rPr>
          <w:rFonts w:ascii="Times New Roman" w:hAnsi="Times New Roman" w:cs="Times New Roman"/>
          <w:sz w:val="22"/>
          <w:szCs w:val="22"/>
          <w:lang w:val="fr-FR"/>
        </w:rPr>
        <w:t>,</w:t>
      </w:r>
      <w:r w:rsidRPr="003956C3">
        <w:rPr>
          <w:rFonts w:ascii="Times New Roman" w:hAnsi="Times New Roman" w:cs="Times New Roman"/>
          <w:sz w:val="22"/>
          <w:szCs w:val="22"/>
          <w:lang w:val="fr-FR"/>
        </w:rPr>
        <w:t xml:space="preserve">  </w:t>
      </w:r>
      <w:r w:rsidR="00F277CE" w:rsidRPr="003956C3">
        <w:rPr>
          <w:rFonts w:ascii="Times New Roman" w:hAnsi="Times New Roman" w:cs="Times New Roman"/>
          <w:sz w:val="22"/>
          <w:szCs w:val="22"/>
          <w:lang w:val="fr-FR"/>
        </w:rPr>
        <w:t>si besoin</w:t>
      </w:r>
      <w:r w:rsidR="00175CC3">
        <w:rPr>
          <w:rFonts w:ascii="Times New Roman" w:hAnsi="Times New Roman" w:cs="Times New Roman"/>
          <w:sz w:val="22"/>
          <w:szCs w:val="22"/>
          <w:lang w:val="fr-FR"/>
        </w:rPr>
        <w:t>,</w:t>
      </w:r>
      <w:r w:rsidR="00F277CE" w:rsidRPr="003956C3">
        <w:rPr>
          <w:rFonts w:ascii="Times New Roman" w:hAnsi="Times New Roman" w:cs="Times New Roman"/>
          <w:sz w:val="22"/>
          <w:szCs w:val="22"/>
          <w:lang w:val="fr-FR"/>
        </w:rPr>
        <w:t xml:space="preserve"> </w:t>
      </w:r>
      <w:proofErr w:type="gramStart"/>
      <w:r w:rsidRPr="003956C3">
        <w:rPr>
          <w:rFonts w:ascii="Times New Roman" w:hAnsi="Times New Roman" w:cs="Times New Roman"/>
          <w:sz w:val="22"/>
          <w:szCs w:val="22"/>
          <w:lang w:val="fr-FR"/>
        </w:rPr>
        <w:t>disposer</w:t>
      </w:r>
      <w:proofErr w:type="gramEnd"/>
      <w:r w:rsidRPr="003956C3">
        <w:rPr>
          <w:rFonts w:ascii="Times New Roman" w:hAnsi="Times New Roman" w:cs="Times New Roman"/>
          <w:sz w:val="22"/>
          <w:szCs w:val="22"/>
          <w:lang w:val="fr-FR"/>
        </w:rPr>
        <w:t xml:space="preserve"> d’un interprète afin de faciliter la communication avec tous les </w:t>
      </w:r>
      <w:r w:rsidR="00BD2975">
        <w:rPr>
          <w:rFonts w:ascii="Times New Roman" w:hAnsi="Times New Roman" w:cs="Times New Roman"/>
          <w:sz w:val="22"/>
          <w:szCs w:val="22"/>
          <w:lang w:val="fr-FR"/>
        </w:rPr>
        <w:t>ouvriers charpentiers</w:t>
      </w:r>
      <w:r w:rsidR="00577869">
        <w:rPr>
          <w:rFonts w:ascii="Times New Roman" w:hAnsi="Times New Roman" w:cs="Times New Roman"/>
          <w:sz w:val="22"/>
          <w:szCs w:val="22"/>
          <w:lang w:val="fr-FR"/>
        </w:rPr>
        <w:t xml:space="preserve"> </w:t>
      </w:r>
      <w:r w:rsidR="00175CC3">
        <w:rPr>
          <w:rFonts w:ascii="Times New Roman" w:hAnsi="Times New Roman" w:cs="Times New Roman"/>
          <w:sz w:val="22"/>
          <w:szCs w:val="22"/>
          <w:lang w:val="fr-FR"/>
        </w:rPr>
        <w:t>affectés</w:t>
      </w:r>
      <w:r w:rsidR="00577869">
        <w:rPr>
          <w:rFonts w:ascii="Times New Roman" w:hAnsi="Times New Roman" w:cs="Times New Roman"/>
          <w:sz w:val="22"/>
          <w:szCs w:val="22"/>
          <w:lang w:val="fr-FR"/>
        </w:rPr>
        <w:t xml:space="preserve"> </w:t>
      </w:r>
      <w:r w:rsidR="00175CC3">
        <w:rPr>
          <w:rFonts w:ascii="Times New Roman" w:hAnsi="Times New Roman" w:cs="Times New Roman"/>
          <w:sz w:val="22"/>
          <w:szCs w:val="22"/>
          <w:lang w:val="fr-FR"/>
        </w:rPr>
        <w:t>à la fabrication sur le chantier</w:t>
      </w:r>
      <w:r w:rsidRPr="003956C3">
        <w:rPr>
          <w:rFonts w:ascii="Times New Roman" w:hAnsi="Times New Roman" w:cs="Times New Roman"/>
          <w:sz w:val="22"/>
          <w:szCs w:val="22"/>
          <w:lang w:val="fr-FR"/>
        </w:rPr>
        <w:t>.</w:t>
      </w:r>
    </w:p>
    <w:p w14:paraId="75BD2D38" w14:textId="77777777" w:rsidR="004B0FBB" w:rsidRPr="003956C3" w:rsidRDefault="004B0FBB" w:rsidP="004B0FBB">
      <w:pPr>
        <w:pStyle w:val="Paragraphedeliste"/>
        <w:ind w:left="644"/>
        <w:rPr>
          <w:rFonts w:ascii="Times New Roman" w:hAnsi="Times New Roman" w:cs="Times New Roman"/>
          <w:sz w:val="22"/>
          <w:szCs w:val="22"/>
          <w:lang w:val="fr-FR"/>
        </w:rPr>
      </w:pPr>
    </w:p>
    <w:p w14:paraId="75BD2D39" w14:textId="77777777" w:rsidR="0092160F" w:rsidRPr="003956C3" w:rsidRDefault="006A47F2" w:rsidP="006A47F2">
      <w:pPr>
        <w:pStyle w:val="Paragraphedeliste"/>
        <w:ind w:left="0"/>
        <w:rPr>
          <w:rFonts w:ascii="Times New Roman" w:hAnsi="Times New Roman" w:cs="Times New Roman"/>
          <w:b/>
          <w:sz w:val="24"/>
          <w:szCs w:val="22"/>
          <w:lang w:val="fr-FR"/>
        </w:rPr>
      </w:pPr>
      <w:r w:rsidRPr="003956C3">
        <w:rPr>
          <w:rFonts w:ascii="Times New Roman" w:hAnsi="Times New Roman" w:cs="Times New Roman"/>
          <w:b/>
          <w:sz w:val="24"/>
          <w:szCs w:val="22"/>
          <w:lang w:val="fr-FR"/>
        </w:rPr>
        <w:t xml:space="preserve">Article 2 </w:t>
      </w:r>
      <w:r w:rsidR="0092160F" w:rsidRPr="003956C3">
        <w:rPr>
          <w:rFonts w:ascii="Times New Roman" w:hAnsi="Times New Roman" w:cs="Times New Roman"/>
          <w:b/>
          <w:sz w:val="24"/>
          <w:szCs w:val="22"/>
          <w:lang w:val="fr-FR"/>
        </w:rPr>
        <w:t>– Inspection pendant la construction</w:t>
      </w:r>
    </w:p>
    <w:p w14:paraId="75BD2D3A" w14:textId="77777777" w:rsidR="004B0FBB" w:rsidRPr="003956C3" w:rsidRDefault="004B0FBB" w:rsidP="004B0FBB">
      <w:pPr>
        <w:pStyle w:val="Paragraphedeliste"/>
        <w:ind w:left="360"/>
        <w:rPr>
          <w:rFonts w:ascii="Times New Roman" w:hAnsi="Times New Roman" w:cs="Times New Roman"/>
          <w:sz w:val="22"/>
          <w:szCs w:val="22"/>
          <w:lang w:val="fr-FR"/>
        </w:rPr>
      </w:pPr>
    </w:p>
    <w:p w14:paraId="75BD2D3B" w14:textId="77777777" w:rsidR="0092160F" w:rsidRPr="003956C3" w:rsidRDefault="006A47F2" w:rsidP="00C7697D">
      <w:pPr>
        <w:spacing w:after="6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2.1 </w:t>
      </w:r>
      <w:r w:rsidR="0092160F" w:rsidRPr="003956C3">
        <w:rPr>
          <w:rFonts w:ascii="Times New Roman" w:hAnsi="Times New Roman" w:cs="Times New Roman"/>
          <w:b/>
          <w:sz w:val="22"/>
          <w:szCs w:val="22"/>
          <w:lang w:val="fr-FR"/>
        </w:rPr>
        <w:t xml:space="preserve">Conditions d’accès au chantier des représentants de la </w:t>
      </w:r>
      <w:r w:rsidR="0041107E" w:rsidRPr="003956C3">
        <w:rPr>
          <w:rFonts w:ascii="Times New Roman" w:hAnsi="Times New Roman" w:cs="Times New Roman"/>
          <w:b/>
          <w:sz w:val="22"/>
          <w:szCs w:val="22"/>
          <w:lang w:val="fr-FR"/>
        </w:rPr>
        <w:t>CICOS</w:t>
      </w:r>
    </w:p>
    <w:p w14:paraId="75BD2D3C" w14:textId="70E2ECA6"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La</w:t>
      </w:r>
      <w:r w:rsidR="006A47F2" w:rsidRPr="003956C3">
        <w:rPr>
          <w:rFonts w:ascii="Times New Roman" w:hAnsi="Times New Roman" w:cs="Times New Roman"/>
          <w:bCs/>
          <w:sz w:val="22"/>
          <w:szCs w:val="22"/>
          <w:lang w:val="fr-FR"/>
        </w:rPr>
        <w:t xml:space="preserve"> </w:t>
      </w:r>
      <w:r w:rsidR="0041107E" w:rsidRPr="003956C3">
        <w:rPr>
          <w:rFonts w:ascii="Times New Roman" w:hAnsi="Times New Roman" w:cs="Times New Roman"/>
          <w:bCs/>
          <w:sz w:val="22"/>
          <w:szCs w:val="22"/>
          <w:lang w:val="fr-FR"/>
        </w:rPr>
        <w:t>CICOS</w:t>
      </w:r>
      <w:r w:rsidRPr="003956C3">
        <w:rPr>
          <w:rFonts w:ascii="Times New Roman" w:hAnsi="Times New Roman" w:cs="Times New Roman"/>
          <w:bCs/>
          <w:sz w:val="22"/>
          <w:szCs w:val="22"/>
          <w:lang w:val="fr-FR"/>
        </w:rPr>
        <w:t xml:space="preserve"> peut appointer un </w:t>
      </w:r>
      <w:r w:rsidR="006652F8" w:rsidRPr="003956C3">
        <w:rPr>
          <w:rFonts w:ascii="Times New Roman" w:hAnsi="Times New Roman" w:cs="Times New Roman"/>
          <w:bCs/>
          <w:sz w:val="22"/>
          <w:szCs w:val="22"/>
          <w:lang w:val="fr-FR"/>
        </w:rPr>
        <w:t xml:space="preserve">ou des </w:t>
      </w:r>
      <w:r w:rsidRPr="003956C3">
        <w:rPr>
          <w:rFonts w:ascii="Times New Roman" w:hAnsi="Times New Roman" w:cs="Times New Roman"/>
          <w:bCs/>
          <w:sz w:val="22"/>
          <w:szCs w:val="22"/>
          <w:lang w:val="fr-FR"/>
        </w:rPr>
        <w:t>Représentant sur le ch</w:t>
      </w:r>
      <w:r w:rsidR="006A47F2" w:rsidRPr="003956C3">
        <w:rPr>
          <w:rFonts w:ascii="Times New Roman" w:hAnsi="Times New Roman" w:cs="Times New Roman"/>
          <w:bCs/>
          <w:sz w:val="22"/>
          <w:szCs w:val="22"/>
          <w:lang w:val="fr-FR"/>
        </w:rPr>
        <w:t>antier de construction</w:t>
      </w:r>
      <w:r w:rsidRPr="003956C3">
        <w:rPr>
          <w:rFonts w:ascii="Times New Roman" w:hAnsi="Times New Roman" w:cs="Times New Roman"/>
          <w:bCs/>
          <w:sz w:val="22"/>
          <w:szCs w:val="22"/>
          <w:lang w:val="fr-FR"/>
        </w:rPr>
        <w:t>, à ses propres frais et dépens</w:t>
      </w:r>
      <w:r w:rsidR="006A47F2" w:rsidRPr="003956C3">
        <w:rPr>
          <w:rFonts w:ascii="Times New Roman" w:hAnsi="Times New Roman" w:cs="Times New Roman"/>
          <w:bCs/>
          <w:sz w:val="22"/>
          <w:szCs w:val="22"/>
          <w:lang w:val="fr-FR"/>
        </w:rPr>
        <w:t xml:space="preserve"> </w:t>
      </w:r>
      <w:r w:rsidRPr="003956C3">
        <w:rPr>
          <w:rFonts w:ascii="Times New Roman" w:hAnsi="Times New Roman" w:cs="Times New Roman"/>
          <w:bCs/>
          <w:sz w:val="22"/>
          <w:szCs w:val="22"/>
          <w:lang w:val="fr-FR"/>
        </w:rPr>
        <w:t xml:space="preserve">pour inspecter l’avancement du chantier de la construction de la baleinière, les équipements à installer et les fournitures utilisées. </w:t>
      </w:r>
    </w:p>
    <w:p w14:paraId="75BD2D3D" w14:textId="7109A831"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586053">
        <w:rPr>
          <w:rFonts w:ascii="Times New Roman" w:hAnsi="Times New Roman" w:cs="Times New Roman"/>
          <w:bCs/>
          <w:sz w:val="22"/>
          <w:szCs w:val="22"/>
          <w:lang w:val="fr-FR"/>
        </w:rPr>
        <w:t xml:space="preserve">Les noms des Représentants, ainsi que les attributions et l’étendue de leurs pouvoirs doivent être communiqués au préalable au </w:t>
      </w:r>
      <w:r w:rsidR="007620E0" w:rsidRPr="00586053">
        <w:rPr>
          <w:rFonts w:ascii="Times New Roman" w:hAnsi="Times New Roman" w:cs="Times New Roman"/>
          <w:bCs/>
          <w:sz w:val="22"/>
          <w:szCs w:val="22"/>
          <w:lang w:val="fr-FR"/>
        </w:rPr>
        <w:t>Contractant</w:t>
      </w:r>
      <w:r w:rsidRPr="00586053">
        <w:rPr>
          <w:rFonts w:ascii="Times New Roman" w:hAnsi="Times New Roman" w:cs="Times New Roman"/>
          <w:bCs/>
          <w:sz w:val="22"/>
          <w:szCs w:val="22"/>
          <w:lang w:val="fr-FR"/>
        </w:rPr>
        <w:t xml:space="preserve"> car ils veilleront au respect des règles de travail et de sécurité en vigueur sur le chantier et le cas échéant dans les locaux des sous-traitants du </w:t>
      </w:r>
      <w:r w:rsidR="007620E0" w:rsidRPr="00586053">
        <w:rPr>
          <w:rFonts w:ascii="Times New Roman" w:hAnsi="Times New Roman" w:cs="Times New Roman"/>
          <w:bCs/>
          <w:sz w:val="22"/>
          <w:szCs w:val="22"/>
          <w:lang w:val="fr-FR"/>
        </w:rPr>
        <w:t>Contractant</w:t>
      </w:r>
      <w:r w:rsidRPr="00586053">
        <w:rPr>
          <w:rFonts w:ascii="Times New Roman" w:hAnsi="Times New Roman" w:cs="Times New Roman"/>
          <w:bCs/>
          <w:sz w:val="22"/>
          <w:szCs w:val="22"/>
          <w:lang w:val="fr-FR"/>
        </w:rPr>
        <w:t>.</w:t>
      </w:r>
    </w:p>
    <w:p w14:paraId="75BD2D3E" w14:textId="77777777" w:rsidR="006A47F2" w:rsidRPr="003956C3" w:rsidRDefault="006A47F2" w:rsidP="00C7697D">
      <w:pPr>
        <w:pStyle w:val="Paragraphedeliste"/>
        <w:spacing w:after="60"/>
        <w:ind w:left="360"/>
        <w:contextualSpacing w:val="0"/>
        <w:rPr>
          <w:rFonts w:ascii="Times New Roman" w:hAnsi="Times New Roman" w:cs="Times New Roman"/>
          <w:sz w:val="22"/>
          <w:szCs w:val="22"/>
          <w:lang w:val="fr-FR"/>
        </w:rPr>
      </w:pPr>
    </w:p>
    <w:p w14:paraId="75BD2D3F" w14:textId="529BBACD" w:rsidR="0092160F" w:rsidRPr="003956C3" w:rsidRDefault="0092160F" w:rsidP="00C7697D">
      <w:pPr>
        <w:pStyle w:val="Paragraphedeliste"/>
        <w:numPr>
          <w:ilvl w:val="1"/>
          <w:numId w:val="2"/>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Autorité des </w:t>
      </w:r>
      <w:r w:rsidR="006652F8" w:rsidRPr="003956C3">
        <w:rPr>
          <w:rFonts w:ascii="Times New Roman" w:hAnsi="Times New Roman" w:cs="Times New Roman"/>
          <w:b/>
          <w:sz w:val="22"/>
          <w:szCs w:val="22"/>
          <w:lang w:val="fr-FR"/>
        </w:rPr>
        <w:t>R</w:t>
      </w:r>
      <w:r w:rsidRPr="003956C3">
        <w:rPr>
          <w:rFonts w:ascii="Times New Roman" w:hAnsi="Times New Roman" w:cs="Times New Roman"/>
          <w:b/>
          <w:sz w:val="22"/>
          <w:szCs w:val="22"/>
          <w:lang w:val="fr-FR"/>
        </w:rPr>
        <w:t xml:space="preserve">eprésentants de la </w:t>
      </w:r>
      <w:r w:rsidR="0041107E" w:rsidRPr="003956C3">
        <w:rPr>
          <w:rFonts w:ascii="Times New Roman" w:hAnsi="Times New Roman" w:cs="Times New Roman"/>
          <w:b/>
          <w:sz w:val="22"/>
          <w:szCs w:val="22"/>
          <w:lang w:val="fr-FR"/>
        </w:rPr>
        <w:t>CICOS</w:t>
      </w:r>
      <w:r w:rsidRPr="003956C3">
        <w:rPr>
          <w:rFonts w:ascii="Times New Roman" w:hAnsi="Times New Roman" w:cs="Times New Roman"/>
          <w:b/>
          <w:sz w:val="22"/>
          <w:szCs w:val="22"/>
          <w:lang w:val="fr-FR"/>
        </w:rPr>
        <w:t xml:space="preserve"> sur le chantier</w:t>
      </w:r>
    </w:p>
    <w:p w14:paraId="75BD2D40" w14:textId="77777777"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lastRenderedPageBreak/>
        <w:t>L</w:t>
      </w:r>
      <w:r w:rsidR="006A47F2" w:rsidRPr="003956C3">
        <w:rPr>
          <w:rFonts w:ascii="Times New Roman" w:hAnsi="Times New Roman" w:cs="Times New Roman"/>
          <w:bCs/>
          <w:sz w:val="22"/>
          <w:szCs w:val="22"/>
          <w:lang w:val="fr-FR"/>
        </w:rPr>
        <w:t>es R</w:t>
      </w:r>
      <w:r w:rsidRPr="003956C3">
        <w:rPr>
          <w:rFonts w:ascii="Times New Roman" w:hAnsi="Times New Roman" w:cs="Times New Roman"/>
          <w:bCs/>
          <w:sz w:val="22"/>
          <w:szCs w:val="22"/>
          <w:lang w:val="fr-FR"/>
        </w:rPr>
        <w:t xml:space="preserve">eprésentants auront, à tout moment pendant les heures normales de travail jusqu’à la livraison de la baleinière, le droit d’inspecter la coque, ses moteurs, tous les accessoires, le matériel utilisé et tous les travaux en cours en rapport avec la construction de la baleinière où que les travaux soient effectués </w:t>
      </w:r>
      <w:r w:rsidR="006A47F2" w:rsidRPr="003956C3">
        <w:rPr>
          <w:rFonts w:ascii="Times New Roman" w:hAnsi="Times New Roman" w:cs="Times New Roman"/>
          <w:bCs/>
          <w:sz w:val="22"/>
          <w:szCs w:val="22"/>
          <w:lang w:val="fr-FR"/>
        </w:rPr>
        <w:t xml:space="preserve">et </w:t>
      </w:r>
      <w:r w:rsidRPr="003956C3">
        <w:rPr>
          <w:rFonts w:ascii="Times New Roman" w:hAnsi="Times New Roman" w:cs="Times New Roman"/>
          <w:bCs/>
          <w:sz w:val="22"/>
          <w:szCs w:val="22"/>
          <w:lang w:val="fr-FR"/>
        </w:rPr>
        <w:t>où que les équipemen</w:t>
      </w:r>
      <w:r w:rsidR="006A47F2" w:rsidRPr="003956C3">
        <w:rPr>
          <w:rFonts w:ascii="Times New Roman" w:hAnsi="Times New Roman" w:cs="Times New Roman"/>
          <w:bCs/>
          <w:sz w:val="22"/>
          <w:szCs w:val="22"/>
          <w:lang w:val="fr-FR"/>
        </w:rPr>
        <w:t>ts et fournitures soient entrep</w:t>
      </w:r>
      <w:r w:rsidRPr="003956C3">
        <w:rPr>
          <w:rFonts w:ascii="Times New Roman" w:hAnsi="Times New Roman" w:cs="Times New Roman"/>
          <w:bCs/>
          <w:sz w:val="22"/>
          <w:szCs w:val="22"/>
          <w:lang w:val="fr-FR"/>
        </w:rPr>
        <w:t xml:space="preserve">osés dans le but de déterminer que les composants retenus et leur montage sont conformes aux termes du  présent contrat et aux spécifications fournies pour la construction. </w:t>
      </w:r>
    </w:p>
    <w:p w14:paraId="75BD2D41" w14:textId="2C6BC6B9" w:rsidR="004B0FBB" w:rsidRPr="003956C3" w:rsidRDefault="006A47F2"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Si les R</w:t>
      </w:r>
      <w:r w:rsidR="004B0FBB" w:rsidRPr="003956C3">
        <w:rPr>
          <w:rFonts w:ascii="Times New Roman" w:hAnsi="Times New Roman" w:cs="Times New Roman"/>
          <w:bCs/>
          <w:sz w:val="22"/>
          <w:szCs w:val="22"/>
          <w:lang w:val="fr-FR"/>
        </w:rPr>
        <w:t xml:space="preserve">eprésentants découvrent une non-conformité dans un équipement ou un montage ils doivent rapidement aviser le </w:t>
      </w:r>
      <w:r w:rsidR="007620E0" w:rsidRPr="003956C3">
        <w:rPr>
          <w:rFonts w:ascii="Times New Roman" w:hAnsi="Times New Roman" w:cs="Times New Roman"/>
          <w:bCs/>
          <w:sz w:val="22"/>
          <w:szCs w:val="22"/>
          <w:lang w:val="fr-FR"/>
        </w:rPr>
        <w:t>Contractant</w:t>
      </w:r>
      <w:r w:rsidR="004B0FBB" w:rsidRPr="003956C3">
        <w:rPr>
          <w:rFonts w:ascii="Times New Roman" w:hAnsi="Times New Roman" w:cs="Times New Roman"/>
          <w:bCs/>
          <w:sz w:val="22"/>
          <w:szCs w:val="22"/>
          <w:lang w:val="fr-FR"/>
        </w:rPr>
        <w:t xml:space="preserve"> du défaut constaté qui selon eux n’est pas ou ne sera pas conforme aux exigences du présent contrat et de ses exigences.</w:t>
      </w:r>
    </w:p>
    <w:p w14:paraId="75BD2D42" w14:textId="523E2B52"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Les Représentants doivent si besoin consulter et conseiller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sur toutes les questions relatives à la construction de la baleinière tels que requis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w:t>
      </w:r>
    </w:p>
    <w:p w14:paraId="75BD2D44" w14:textId="2F593292"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devra se conformer à toutes modifications qui ne sont pas contraires au présent contrat et au cahier des charges, et qui n’entraineront pas d’augmentation de coût ou de retard pour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étant toutefois entendu que les exigences en matière de construction, d’équipements et d’aménagement du Mandataire </w:t>
      </w:r>
      <w:r w:rsidR="0041107E" w:rsidRPr="003956C3">
        <w:rPr>
          <w:rFonts w:ascii="Times New Roman" w:hAnsi="Times New Roman" w:cs="Times New Roman"/>
          <w:bCs/>
          <w:sz w:val="22"/>
          <w:szCs w:val="22"/>
          <w:lang w:val="fr-FR"/>
        </w:rPr>
        <w:t>CICOS</w:t>
      </w:r>
      <w:r w:rsidRPr="003956C3">
        <w:rPr>
          <w:rFonts w:ascii="Times New Roman" w:hAnsi="Times New Roman" w:cs="Times New Roman"/>
          <w:bCs/>
          <w:sz w:val="22"/>
          <w:szCs w:val="22"/>
          <w:lang w:val="fr-FR"/>
        </w:rPr>
        <w:t xml:space="preserve"> en matière de construction doi</w:t>
      </w:r>
      <w:r w:rsidR="006A47F2" w:rsidRPr="003956C3">
        <w:rPr>
          <w:rFonts w:ascii="Times New Roman" w:hAnsi="Times New Roman" w:cs="Times New Roman"/>
          <w:bCs/>
          <w:sz w:val="22"/>
          <w:szCs w:val="22"/>
          <w:lang w:val="fr-FR"/>
        </w:rPr>
        <w:t>ven</w:t>
      </w:r>
      <w:r w:rsidRPr="003956C3">
        <w:rPr>
          <w:rFonts w:ascii="Times New Roman" w:hAnsi="Times New Roman" w:cs="Times New Roman"/>
          <w:bCs/>
          <w:sz w:val="22"/>
          <w:szCs w:val="22"/>
          <w:lang w:val="fr-FR"/>
        </w:rPr>
        <w:t>t être écrit</w:t>
      </w:r>
      <w:r w:rsidR="006A47F2" w:rsidRPr="003956C3">
        <w:rPr>
          <w:rFonts w:ascii="Times New Roman" w:hAnsi="Times New Roman" w:cs="Times New Roman"/>
          <w:bCs/>
          <w:sz w:val="22"/>
          <w:szCs w:val="22"/>
          <w:lang w:val="fr-FR"/>
        </w:rPr>
        <w:t>es comme prévu à l’A</w:t>
      </w:r>
      <w:r w:rsidRPr="003956C3">
        <w:rPr>
          <w:rFonts w:ascii="Times New Roman" w:hAnsi="Times New Roman" w:cs="Times New Roman"/>
          <w:bCs/>
          <w:sz w:val="22"/>
          <w:szCs w:val="22"/>
          <w:lang w:val="fr-FR"/>
        </w:rPr>
        <w:t xml:space="preserve">rticle </w:t>
      </w:r>
      <w:r w:rsidR="00A24C93">
        <w:rPr>
          <w:rFonts w:ascii="Times New Roman" w:hAnsi="Times New Roman" w:cs="Times New Roman"/>
          <w:bCs/>
          <w:sz w:val="22"/>
          <w:szCs w:val="22"/>
          <w:lang w:val="fr-FR"/>
        </w:rPr>
        <w:t>4</w:t>
      </w:r>
      <w:r w:rsidRPr="003956C3">
        <w:rPr>
          <w:rFonts w:ascii="Times New Roman" w:hAnsi="Times New Roman" w:cs="Times New Roman"/>
          <w:bCs/>
          <w:sz w:val="22"/>
          <w:szCs w:val="22"/>
          <w:lang w:val="fr-FR"/>
        </w:rPr>
        <w:t xml:space="preserve"> du présent contrat.</w:t>
      </w:r>
    </w:p>
    <w:p w14:paraId="75BD2D45" w14:textId="114746C4"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défaut des </w:t>
      </w:r>
      <w:r w:rsidR="003E173C" w:rsidRPr="003956C3">
        <w:rPr>
          <w:rFonts w:ascii="Times New Roman" w:hAnsi="Times New Roman" w:cs="Times New Roman"/>
          <w:bCs/>
          <w:sz w:val="22"/>
          <w:szCs w:val="22"/>
          <w:lang w:val="fr-FR"/>
        </w:rPr>
        <w:t>R</w:t>
      </w:r>
      <w:r w:rsidRPr="003956C3">
        <w:rPr>
          <w:rFonts w:ascii="Times New Roman" w:hAnsi="Times New Roman" w:cs="Times New Roman"/>
          <w:bCs/>
          <w:sz w:val="22"/>
          <w:szCs w:val="22"/>
          <w:lang w:val="fr-FR"/>
        </w:rPr>
        <w:t xml:space="preserve">eprésentants d’effectuer une inspection et un test rapidement après la mise en conformité demandée à l’avance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et convenue avec les Représentants autorisera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à poursuivre le calendrier de construction sans attendre davantage cette inspection particulière de mise en conformité.</w:t>
      </w:r>
    </w:p>
    <w:p w14:paraId="75BD2D46" w14:textId="0B9B542C"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Les inspections décrites ci-dessus n’exonère</w:t>
      </w:r>
      <w:r w:rsidR="006A47F2" w:rsidRPr="003956C3">
        <w:rPr>
          <w:rFonts w:ascii="Times New Roman" w:hAnsi="Times New Roman" w:cs="Times New Roman"/>
          <w:bCs/>
          <w:sz w:val="22"/>
          <w:szCs w:val="22"/>
          <w:lang w:val="fr-FR"/>
        </w:rPr>
        <w:t>nt</w:t>
      </w:r>
      <w:r w:rsidRPr="003956C3">
        <w:rPr>
          <w:rFonts w:ascii="Times New Roman" w:hAnsi="Times New Roman" w:cs="Times New Roman"/>
          <w:bCs/>
          <w:sz w:val="22"/>
          <w:szCs w:val="22"/>
          <w:lang w:val="fr-FR"/>
        </w:rPr>
        <w:t xml:space="preserve"> en rien la responsabilité du </w:t>
      </w:r>
      <w:r w:rsidR="007620E0" w:rsidRPr="003956C3">
        <w:rPr>
          <w:rFonts w:ascii="Times New Roman" w:hAnsi="Times New Roman" w:cs="Times New Roman"/>
          <w:bCs/>
          <w:sz w:val="22"/>
          <w:szCs w:val="22"/>
          <w:lang w:val="fr-FR"/>
        </w:rPr>
        <w:t>Contractant</w:t>
      </w:r>
    </w:p>
    <w:p w14:paraId="75BD2D47" w14:textId="77777777"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p>
    <w:p w14:paraId="75BD2D48" w14:textId="4771CE8D" w:rsidR="004B0FBB" w:rsidRPr="003956C3" w:rsidRDefault="004B0FBB" w:rsidP="00C7697D">
      <w:pPr>
        <w:pStyle w:val="Paragraphedeliste"/>
        <w:numPr>
          <w:ilvl w:val="1"/>
          <w:numId w:val="2"/>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Responsabilité du </w:t>
      </w:r>
      <w:r w:rsidR="007620E0" w:rsidRPr="003956C3">
        <w:rPr>
          <w:rFonts w:ascii="Times New Roman" w:hAnsi="Times New Roman" w:cs="Times New Roman"/>
          <w:b/>
          <w:sz w:val="22"/>
          <w:szCs w:val="22"/>
          <w:lang w:val="fr-FR"/>
        </w:rPr>
        <w:t>Contractant</w:t>
      </w:r>
    </w:p>
    <w:p w14:paraId="75BD2D4A" w14:textId="16CEF498"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Pour leur permettre de mener à bien leur travail de manière efficace, </w:t>
      </w:r>
      <w:r w:rsidR="003653AB" w:rsidRPr="003956C3">
        <w:rPr>
          <w:rFonts w:ascii="Times New Roman" w:hAnsi="Times New Roman" w:cs="Times New Roman"/>
          <w:bCs/>
          <w:sz w:val="22"/>
          <w:szCs w:val="22"/>
          <w:lang w:val="fr-FR"/>
        </w:rPr>
        <w:t>les R</w:t>
      </w:r>
      <w:r w:rsidRPr="003956C3">
        <w:rPr>
          <w:rFonts w:ascii="Times New Roman" w:hAnsi="Times New Roman" w:cs="Times New Roman"/>
          <w:bCs/>
          <w:sz w:val="22"/>
          <w:szCs w:val="22"/>
          <w:lang w:val="fr-FR"/>
        </w:rPr>
        <w:t>eprésentants doivent avoir à tout moment pendant les heures de travai</w:t>
      </w:r>
      <w:r w:rsidR="003653AB" w:rsidRPr="003956C3">
        <w:rPr>
          <w:rFonts w:ascii="Times New Roman" w:hAnsi="Times New Roman" w:cs="Times New Roman"/>
          <w:bCs/>
          <w:sz w:val="22"/>
          <w:szCs w:val="22"/>
          <w:lang w:val="fr-FR"/>
        </w:rPr>
        <w:t>l jusqu'à la livraison de la baleinière</w:t>
      </w:r>
      <w:r w:rsidRPr="003956C3">
        <w:rPr>
          <w:rFonts w:ascii="Times New Roman" w:hAnsi="Times New Roman" w:cs="Times New Roman"/>
          <w:bCs/>
          <w:sz w:val="22"/>
          <w:szCs w:val="22"/>
          <w:lang w:val="fr-FR"/>
        </w:rPr>
        <w:t>, un accès libre et immé</w:t>
      </w:r>
      <w:r w:rsidR="003653AB" w:rsidRPr="003956C3">
        <w:rPr>
          <w:rFonts w:ascii="Times New Roman" w:hAnsi="Times New Roman" w:cs="Times New Roman"/>
          <w:bCs/>
          <w:sz w:val="22"/>
          <w:szCs w:val="22"/>
          <w:lang w:val="fr-FR"/>
        </w:rPr>
        <w:t>diat à la baleinière</w:t>
      </w:r>
      <w:r w:rsidRPr="003956C3">
        <w:rPr>
          <w:rFonts w:ascii="Times New Roman" w:hAnsi="Times New Roman" w:cs="Times New Roman"/>
          <w:bCs/>
          <w:sz w:val="22"/>
          <w:szCs w:val="22"/>
          <w:lang w:val="fr-FR"/>
        </w:rPr>
        <w:t>, à ses moteurs et accessoires et à tout autre lieu où des travaux sont en cours ou des matériaux sont en cours de transformation ou de stockage dans le ca</w:t>
      </w:r>
      <w:r w:rsidR="003653AB" w:rsidRPr="003956C3">
        <w:rPr>
          <w:rFonts w:ascii="Times New Roman" w:hAnsi="Times New Roman" w:cs="Times New Roman"/>
          <w:bCs/>
          <w:sz w:val="22"/>
          <w:szCs w:val="22"/>
          <w:lang w:val="fr-FR"/>
        </w:rPr>
        <w:t>dre de la construction de la baleinière</w:t>
      </w:r>
      <w:r w:rsidRPr="003956C3">
        <w:rPr>
          <w:rFonts w:ascii="Times New Roman" w:hAnsi="Times New Roman" w:cs="Times New Roman"/>
          <w:bCs/>
          <w:sz w:val="22"/>
          <w:szCs w:val="22"/>
          <w:lang w:val="fr-FR"/>
        </w:rPr>
        <w:t xml:space="preserve">, y compris les chantiers, ateliers, magasins et bureaux du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et les locaux des sous-traitants du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qui effectuent des travaux ou stockent des matériaux dans le cadre de la con</w:t>
      </w:r>
      <w:r w:rsidR="003653AB" w:rsidRPr="003956C3">
        <w:rPr>
          <w:rFonts w:ascii="Times New Roman" w:hAnsi="Times New Roman" w:cs="Times New Roman"/>
          <w:bCs/>
          <w:sz w:val="22"/>
          <w:szCs w:val="22"/>
          <w:lang w:val="fr-FR"/>
        </w:rPr>
        <w:t>struction de la baleinière</w:t>
      </w:r>
      <w:r w:rsidRPr="003956C3">
        <w:rPr>
          <w:rFonts w:ascii="Times New Roman" w:hAnsi="Times New Roman" w:cs="Times New Roman"/>
          <w:bCs/>
          <w:sz w:val="22"/>
          <w:szCs w:val="22"/>
          <w:lang w:val="fr-FR"/>
        </w:rPr>
        <w:t>.</w:t>
      </w:r>
    </w:p>
    <w:p w14:paraId="75BD2D4D" w14:textId="77777777" w:rsidR="004B0FBB" w:rsidRPr="003956C3" w:rsidRDefault="004B0FBB" w:rsidP="00C7697D">
      <w:pPr>
        <w:pStyle w:val="Paragraphedeliste"/>
        <w:spacing w:after="60"/>
        <w:ind w:left="360"/>
        <w:contextualSpacing w:val="0"/>
        <w:rPr>
          <w:rFonts w:ascii="Times New Roman" w:hAnsi="Times New Roman" w:cs="Times New Roman"/>
          <w:b/>
          <w:sz w:val="22"/>
          <w:szCs w:val="22"/>
          <w:lang w:val="fr-FR"/>
        </w:rPr>
      </w:pPr>
    </w:p>
    <w:p w14:paraId="75BD2D4E" w14:textId="001AB098" w:rsidR="004B0FBB" w:rsidRPr="003956C3" w:rsidRDefault="003653AB" w:rsidP="00C7697D">
      <w:pPr>
        <w:pStyle w:val="Paragraphedeliste"/>
        <w:numPr>
          <w:ilvl w:val="1"/>
          <w:numId w:val="2"/>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Limites de r</w:t>
      </w:r>
      <w:r w:rsidR="004B0FBB" w:rsidRPr="003956C3">
        <w:rPr>
          <w:rFonts w:ascii="Times New Roman" w:hAnsi="Times New Roman" w:cs="Times New Roman"/>
          <w:b/>
          <w:sz w:val="22"/>
          <w:szCs w:val="22"/>
          <w:lang w:val="fr-FR"/>
        </w:rPr>
        <w:t xml:space="preserve">esponsabilité du </w:t>
      </w:r>
      <w:r w:rsidR="007620E0" w:rsidRPr="003956C3">
        <w:rPr>
          <w:rFonts w:ascii="Times New Roman" w:hAnsi="Times New Roman" w:cs="Times New Roman"/>
          <w:b/>
          <w:sz w:val="22"/>
          <w:szCs w:val="22"/>
          <w:lang w:val="fr-FR"/>
        </w:rPr>
        <w:t>Contractant</w:t>
      </w:r>
    </w:p>
    <w:p w14:paraId="75BD2D4F" w14:textId="5ABDD9FB"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n'assume aucune responsabilité vis-à-vis de l</w:t>
      </w:r>
      <w:r w:rsidR="003653AB" w:rsidRPr="003956C3">
        <w:rPr>
          <w:rFonts w:ascii="Times New Roman" w:hAnsi="Times New Roman" w:cs="Times New Roman"/>
          <w:bCs/>
          <w:sz w:val="22"/>
          <w:szCs w:val="22"/>
          <w:lang w:val="fr-FR"/>
        </w:rPr>
        <w:t xml:space="preserve">a </w:t>
      </w:r>
      <w:r w:rsidR="0041107E" w:rsidRPr="003956C3">
        <w:rPr>
          <w:rFonts w:ascii="Times New Roman" w:hAnsi="Times New Roman" w:cs="Times New Roman"/>
          <w:bCs/>
          <w:sz w:val="22"/>
          <w:szCs w:val="22"/>
          <w:lang w:val="fr-FR"/>
        </w:rPr>
        <w:t>CICOS</w:t>
      </w:r>
      <w:r w:rsidRPr="003956C3">
        <w:rPr>
          <w:rFonts w:ascii="Times New Roman" w:hAnsi="Times New Roman" w:cs="Times New Roman"/>
          <w:bCs/>
          <w:sz w:val="22"/>
          <w:szCs w:val="22"/>
          <w:lang w:val="fr-FR"/>
        </w:rPr>
        <w:t xml:space="preserve"> ou de ses Représentants ou </w:t>
      </w:r>
      <w:r w:rsidRPr="009512F5">
        <w:rPr>
          <w:rFonts w:ascii="Times New Roman" w:hAnsi="Times New Roman" w:cs="Times New Roman"/>
          <w:bCs/>
          <w:sz w:val="22"/>
          <w:szCs w:val="22"/>
          <w:lang w:val="fr-FR"/>
        </w:rPr>
        <w:t>employés ou agents</w:t>
      </w:r>
      <w:r w:rsidRPr="003956C3">
        <w:rPr>
          <w:rFonts w:ascii="Times New Roman" w:hAnsi="Times New Roman" w:cs="Times New Roman"/>
          <w:bCs/>
          <w:sz w:val="22"/>
          <w:szCs w:val="22"/>
          <w:lang w:val="fr-FR"/>
        </w:rPr>
        <w:t xml:space="preserve"> en cas de blessures corporelles, y compris la mort, des Représentants, employés ou agents susmentionnés ou de l'un d'eux pendant qu'ils, ou l'un</w:t>
      </w:r>
      <w:r w:rsidR="003653AB" w:rsidRPr="003956C3">
        <w:rPr>
          <w:rFonts w:ascii="Times New Roman" w:hAnsi="Times New Roman" w:cs="Times New Roman"/>
          <w:bCs/>
          <w:sz w:val="22"/>
          <w:szCs w:val="22"/>
          <w:lang w:val="fr-FR"/>
        </w:rPr>
        <w:t xml:space="preserve"> d'entre eux, sont sur la baleinière</w:t>
      </w:r>
      <w:r w:rsidRPr="003956C3">
        <w:rPr>
          <w:rFonts w:ascii="Times New Roman" w:hAnsi="Times New Roman" w:cs="Times New Roman"/>
          <w:bCs/>
          <w:sz w:val="22"/>
          <w:szCs w:val="22"/>
          <w:lang w:val="fr-FR"/>
        </w:rPr>
        <w:t xml:space="preserve"> ou dans les locaux du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ou de ses sous-traitants ou sont autrement engagés dans et à pro</w:t>
      </w:r>
      <w:r w:rsidR="003653AB" w:rsidRPr="003956C3">
        <w:rPr>
          <w:rFonts w:ascii="Times New Roman" w:hAnsi="Times New Roman" w:cs="Times New Roman"/>
          <w:bCs/>
          <w:sz w:val="22"/>
          <w:szCs w:val="22"/>
          <w:lang w:val="fr-FR"/>
        </w:rPr>
        <w:t>pos de la construction de la baleinière</w:t>
      </w:r>
      <w:r w:rsidRPr="003956C3">
        <w:rPr>
          <w:rFonts w:ascii="Times New Roman" w:hAnsi="Times New Roman" w:cs="Times New Roman"/>
          <w:bCs/>
          <w:sz w:val="22"/>
          <w:szCs w:val="22"/>
          <w:lang w:val="fr-FR"/>
        </w:rPr>
        <w:t xml:space="preserve"> à moins que les blessures corporelles susmentionnées, y compris le décès, n'aient été causées par une faute intentionnelle ou la négligence du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ou de ses employés ou mandataires ou sous-traitants. </w:t>
      </w:r>
    </w:p>
    <w:p w14:paraId="75BD2D50" w14:textId="77777777" w:rsidR="004B0FBB" w:rsidRPr="003956C3" w:rsidRDefault="004B0FBB" w:rsidP="00C7697D">
      <w:pPr>
        <w:pStyle w:val="Paragraphedeliste"/>
        <w:spacing w:after="60"/>
        <w:ind w:left="3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 </w:t>
      </w:r>
    </w:p>
    <w:p w14:paraId="75BD2D51" w14:textId="77777777" w:rsidR="004B0FBB" w:rsidRPr="003956C3" w:rsidRDefault="004B0FBB" w:rsidP="00C7697D">
      <w:pPr>
        <w:pStyle w:val="Paragraphedeliste"/>
        <w:numPr>
          <w:ilvl w:val="1"/>
          <w:numId w:val="2"/>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Salaires et dépenses</w:t>
      </w:r>
    </w:p>
    <w:p w14:paraId="75BD2D52" w14:textId="19216C27" w:rsidR="004B0FBB" w:rsidRPr="003956C3" w:rsidRDefault="004B0FBB" w:rsidP="00C7697D">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Tous les salaires, dépenses et taxes, y compris les frais de séjour, de déplacement et de communication des Représentants ou de tout autre employé de l</w:t>
      </w:r>
      <w:r w:rsidR="003653AB" w:rsidRPr="003956C3">
        <w:rPr>
          <w:rFonts w:ascii="Times New Roman" w:hAnsi="Times New Roman" w:cs="Times New Roman"/>
          <w:bCs/>
          <w:sz w:val="22"/>
          <w:szCs w:val="22"/>
          <w:lang w:val="fr-FR"/>
        </w:rPr>
        <w:t xml:space="preserve">a </w:t>
      </w:r>
      <w:r w:rsidR="0041107E" w:rsidRPr="003956C3">
        <w:rPr>
          <w:rFonts w:ascii="Times New Roman" w:hAnsi="Times New Roman" w:cs="Times New Roman"/>
          <w:bCs/>
          <w:sz w:val="22"/>
          <w:szCs w:val="22"/>
          <w:lang w:val="fr-FR"/>
        </w:rPr>
        <w:t>CICOS</w:t>
      </w:r>
      <w:r w:rsidRPr="003956C3">
        <w:rPr>
          <w:rFonts w:ascii="Times New Roman" w:hAnsi="Times New Roman" w:cs="Times New Roman"/>
          <w:bCs/>
          <w:sz w:val="22"/>
          <w:szCs w:val="22"/>
          <w:lang w:val="fr-FR"/>
        </w:rPr>
        <w:t xml:space="preserve"> en vertu des présentes, seront à la charge de l</w:t>
      </w:r>
      <w:r w:rsidR="003653AB" w:rsidRPr="003956C3">
        <w:rPr>
          <w:rFonts w:ascii="Times New Roman" w:hAnsi="Times New Roman" w:cs="Times New Roman"/>
          <w:bCs/>
          <w:sz w:val="22"/>
          <w:szCs w:val="22"/>
          <w:lang w:val="fr-FR"/>
        </w:rPr>
        <w:t xml:space="preserve">a </w:t>
      </w:r>
      <w:r w:rsidR="0041107E" w:rsidRPr="003956C3">
        <w:rPr>
          <w:rFonts w:ascii="Times New Roman" w:hAnsi="Times New Roman" w:cs="Times New Roman"/>
          <w:bCs/>
          <w:sz w:val="22"/>
          <w:szCs w:val="22"/>
          <w:lang w:val="fr-FR"/>
        </w:rPr>
        <w:t>CICOS</w:t>
      </w:r>
      <w:r w:rsidRPr="003956C3">
        <w:rPr>
          <w:rFonts w:ascii="Times New Roman" w:hAnsi="Times New Roman" w:cs="Times New Roman"/>
          <w:bCs/>
          <w:sz w:val="22"/>
          <w:szCs w:val="22"/>
          <w:lang w:val="fr-FR"/>
        </w:rPr>
        <w:t>.</w:t>
      </w:r>
    </w:p>
    <w:p w14:paraId="75BD2D53" w14:textId="77777777" w:rsidR="004B0FBB" w:rsidRPr="003956C3" w:rsidRDefault="003653AB" w:rsidP="00C7697D">
      <w:pPr>
        <w:pStyle w:val="Paragraphedeliste"/>
        <w:spacing w:after="60"/>
        <w:ind w:left="3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 xml:space="preserve"> </w:t>
      </w:r>
    </w:p>
    <w:p w14:paraId="75BD2D54" w14:textId="230CDB54" w:rsidR="004B0FBB" w:rsidRPr="003956C3" w:rsidRDefault="004B0FBB" w:rsidP="00404EF9">
      <w:pPr>
        <w:pStyle w:val="Paragraphedeliste"/>
        <w:numPr>
          <w:ilvl w:val="1"/>
          <w:numId w:val="2"/>
        </w:numPr>
        <w:spacing w:after="60"/>
        <w:ind w:left="641" w:hanging="357"/>
        <w:contextualSpacing w:val="0"/>
        <w:rPr>
          <w:rFonts w:ascii="Times New Roman" w:hAnsi="Times New Roman" w:cs="Times New Roman"/>
          <w:b/>
          <w:sz w:val="22"/>
          <w:szCs w:val="22"/>
          <w:lang w:val="fr-FR"/>
        </w:rPr>
      </w:pPr>
      <w:r w:rsidRPr="003956C3">
        <w:rPr>
          <w:rFonts w:ascii="Times New Roman" w:hAnsi="Times New Roman" w:cs="Times New Roman"/>
          <w:b/>
          <w:noProof/>
          <w:sz w:val="22"/>
          <w:szCs w:val="22"/>
          <w:lang w:val="fr-FR"/>
        </w:rPr>
        <w:t xml:space="preserve">Droits de retrait du </w:t>
      </w:r>
      <w:r w:rsidR="007620E0" w:rsidRPr="003956C3">
        <w:rPr>
          <w:rFonts w:ascii="Times New Roman" w:hAnsi="Times New Roman" w:cs="Times New Roman"/>
          <w:b/>
          <w:noProof/>
          <w:sz w:val="22"/>
          <w:szCs w:val="22"/>
          <w:lang w:val="fr-FR"/>
        </w:rPr>
        <w:t>Contractant</w:t>
      </w:r>
    </w:p>
    <w:p w14:paraId="75BD2D55" w14:textId="1CE16188" w:rsidR="004B0FBB" w:rsidRPr="003956C3" w:rsidRDefault="004B0FBB" w:rsidP="00404EF9">
      <w:pPr>
        <w:pStyle w:val="Paragraphedeliste"/>
        <w:spacing w:after="60"/>
        <w:ind w:left="360"/>
        <w:contextualSpacing w:val="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peut demander par écrit le rappel de tout ou partie des Représentants jugés inaptes ou insatisfaisants. Si après investigations, l</w:t>
      </w:r>
      <w:r w:rsidR="00835C3F">
        <w:rPr>
          <w:rFonts w:ascii="Times New Roman" w:hAnsi="Times New Roman" w:cs="Times New Roman"/>
          <w:bCs/>
          <w:sz w:val="22"/>
          <w:szCs w:val="22"/>
          <w:lang w:val="fr-FR"/>
        </w:rPr>
        <w:t>a</w:t>
      </w:r>
      <w:r w:rsidR="00806B3D" w:rsidRPr="003956C3">
        <w:rPr>
          <w:rFonts w:ascii="Times New Roman" w:hAnsi="Times New Roman" w:cs="Times New Roman"/>
          <w:bCs/>
          <w:sz w:val="22"/>
          <w:szCs w:val="22"/>
          <w:lang w:val="fr-FR"/>
        </w:rPr>
        <w:t xml:space="preserve"> </w:t>
      </w:r>
      <w:r w:rsidR="00DE535F">
        <w:rPr>
          <w:rFonts w:ascii="Times New Roman" w:hAnsi="Times New Roman" w:cs="Times New Roman"/>
          <w:bCs/>
          <w:sz w:val="22"/>
          <w:szCs w:val="22"/>
          <w:lang w:val="fr-FR"/>
        </w:rPr>
        <w:t>CICOS</w:t>
      </w:r>
      <w:r w:rsidRPr="003956C3">
        <w:rPr>
          <w:rFonts w:ascii="Times New Roman" w:hAnsi="Times New Roman" w:cs="Times New Roman"/>
          <w:bCs/>
          <w:sz w:val="22"/>
          <w:szCs w:val="22"/>
          <w:lang w:val="fr-FR"/>
        </w:rPr>
        <w:t xml:space="preserve"> est convaincu</w:t>
      </w:r>
      <w:r w:rsidR="00A63239">
        <w:rPr>
          <w:rFonts w:ascii="Times New Roman" w:hAnsi="Times New Roman" w:cs="Times New Roman"/>
          <w:bCs/>
          <w:sz w:val="22"/>
          <w:szCs w:val="22"/>
          <w:lang w:val="fr-FR"/>
        </w:rPr>
        <w:t>e</w:t>
      </w:r>
      <w:r w:rsidRPr="003956C3">
        <w:rPr>
          <w:rFonts w:ascii="Times New Roman" w:hAnsi="Times New Roman" w:cs="Times New Roman"/>
          <w:bCs/>
          <w:sz w:val="22"/>
          <w:szCs w:val="22"/>
          <w:lang w:val="fr-FR"/>
        </w:rPr>
        <w:t xml:space="preserve"> que la demande est justifiée, alors </w:t>
      </w:r>
      <w:r w:rsidR="008410DB">
        <w:rPr>
          <w:rFonts w:ascii="Times New Roman" w:hAnsi="Times New Roman" w:cs="Times New Roman"/>
          <w:bCs/>
          <w:sz w:val="22"/>
          <w:szCs w:val="22"/>
          <w:lang w:val="fr-FR"/>
        </w:rPr>
        <w:t xml:space="preserve">elle </w:t>
      </w:r>
      <w:r w:rsidRPr="003956C3">
        <w:rPr>
          <w:rFonts w:ascii="Times New Roman" w:hAnsi="Times New Roman" w:cs="Times New Roman"/>
          <w:bCs/>
          <w:sz w:val="22"/>
          <w:szCs w:val="22"/>
          <w:lang w:val="fr-FR"/>
        </w:rPr>
        <w:t>devra, dans les vingt et un (21) jours suivant la réception de ladite demande, rappeler les Représentants et, s</w:t>
      </w:r>
      <w:r w:rsidR="007B45D4">
        <w:rPr>
          <w:rFonts w:ascii="Times New Roman" w:hAnsi="Times New Roman" w:cs="Times New Roman"/>
          <w:bCs/>
          <w:sz w:val="22"/>
          <w:szCs w:val="22"/>
          <w:lang w:val="fr-FR"/>
        </w:rPr>
        <w:t>i</w:t>
      </w:r>
      <w:r w:rsidR="008410DB">
        <w:rPr>
          <w:rFonts w:ascii="Times New Roman" w:hAnsi="Times New Roman" w:cs="Times New Roman"/>
          <w:bCs/>
          <w:sz w:val="22"/>
          <w:szCs w:val="22"/>
          <w:lang w:val="fr-FR"/>
        </w:rPr>
        <w:t xml:space="preserve"> elle</w:t>
      </w:r>
      <w:r w:rsidRPr="003956C3">
        <w:rPr>
          <w:rFonts w:ascii="Times New Roman" w:hAnsi="Times New Roman" w:cs="Times New Roman"/>
          <w:bCs/>
          <w:sz w:val="22"/>
          <w:szCs w:val="22"/>
          <w:lang w:val="fr-FR"/>
        </w:rPr>
        <w:t xml:space="preserve"> le souhaite, pourvoir à leur remplacement simultanément</w:t>
      </w:r>
      <w:r w:rsidR="008472A0">
        <w:rPr>
          <w:rFonts w:ascii="Times New Roman" w:hAnsi="Times New Roman" w:cs="Times New Roman"/>
          <w:bCs/>
          <w:sz w:val="22"/>
          <w:szCs w:val="22"/>
          <w:lang w:val="fr-FR"/>
        </w:rPr>
        <w:t xml:space="preserve"> et el</w:t>
      </w:r>
      <w:r w:rsidRPr="003956C3">
        <w:rPr>
          <w:rFonts w:ascii="Times New Roman" w:hAnsi="Times New Roman" w:cs="Times New Roman"/>
          <w:bCs/>
          <w:sz w:val="22"/>
          <w:szCs w:val="22"/>
          <w:lang w:val="fr-FR"/>
        </w:rPr>
        <w:t>l</w:t>
      </w:r>
      <w:r w:rsidR="008472A0">
        <w:rPr>
          <w:rFonts w:ascii="Times New Roman" w:hAnsi="Times New Roman" w:cs="Times New Roman"/>
          <w:bCs/>
          <w:sz w:val="22"/>
          <w:szCs w:val="22"/>
          <w:lang w:val="fr-FR"/>
        </w:rPr>
        <w:t>e</w:t>
      </w:r>
      <w:r w:rsidRPr="003956C3">
        <w:rPr>
          <w:rFonts w:ascii="Times New Roman" w:hAnsi="Times New Roman" w:cs="Times New Roman"/>
          <w:bCs/>
          <w:sz w:val="22"/>
          <w:szCs w:val="22"/>
          <w:lang w:val="fr-FR"/>
        </w:rPr>
        <w:t xml:space="preserve"> en avisera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dans le même délai ci-dessus.</w:t>
      </w:r>
    </w:p>
    <w:p w14:paraId="75BD2D56" w14:textId="77777777" w:rsidR="004B0FBB" w:rsidRPr="003956C3" w:rsidRDefault="004B0FBB" w:rsidP="00404EF9">
      <w:pPr>
        <w:pStyle w:val="Paragraphedeliste"/>
        <w:spacing w:after="60"/>
        <w:ind w:left="360"/>
        <w:contextualSpacing w:val="0"/>
        <w:rPr>
          <w:rFonts w:ascii="Times New Roman" w:hAnsi="Times New Roman" w:cs="Times New Roman"/>
          <w:b/>
          <w:sz w:val="22"/>
          <w:szCs w:val="22"/>
          <w:lang w:val="fr-FR"/>
        </w:rPr>
      </w:pPr>
    </w:p>
    <w:p w14:paraId="75BD2D57" w14:textId="4B0BE593" w:rsidR="004B0FBB" w:rsidRPr="003956C3" w:rsidRDefault="004B0FBB" w:rsidP="00C7697D">
      <w:pPr>
        <w:pStyle w:val="Paragraphedeliste"/>
        <w:numPr>
          <w:ilvl w:val="1"/>
          <w:numId w:val="2"/>
        </w:numPr>
        <w:spacing w:after="60"/>
        <w:contextualSpacing w:val="0"/>
        <w:rPr>
          <w:rFonts w:ascii="Times New Roman" w:hAnsi="Times New Roman" w:cs="Times New Roman"/>
          <w:b/>
          <w:sz w:val="22"/>
          <w:szCs w:val="22"/>
          <w:lang w:val="fr-FR"/>
        </w:rPr>
      </w:pPr>
      <w:r w:rsidRPr="003956C3">
        <w:rPr>
          <w:rFonts w:ascii="Times New Roman" w:hAnsi="Times New Roman" w:cs="Times New Roman"/>
          <w:b/>
          <w:sz w:val="22"/>
          <w:szCs w:val="22"/>
          <w:lang w:val="fr-FR"/>
        </w:rPr>
        <w:t>Rapports et suivis du cha</w:t>
      </w:r>
      <w:r w:rsidR="0010627B" w:rsidRPr="003956C3">
        <w:rPr>
          <w:rFonts w:ascii="Times New Roman" w:hAnsi="Times New Roman" w:cs="Times New Roman"/>
          <w:b/>
          <w:sz w:val="22"/>
          <w:szCs w:val="22"/>
          <w:lang w:val="fr-FR"/>
        </w:rPr>
        <w:t xml:space="preserve">ntier du </w:t>
      </w:r>
      <w:r w:rsidR="007620E0" w:rsidRPr="003956C3">
        <w:rPr>
          <w:rFonts w:ascii="Times New Roman" w:hAnsi="Times New Roman" w:cs="Times New Roman"/>
          <w:b/>
          <w:sz w:val="22"/>
          <w:szCs w:val="22"/>
          <w:lang w:val="fr-FR"/>
        </w:rPr>
        <w:t>Contractant</w:t>
      </w:r>
      <w:r w:rsidR="0010627B" w:rsidRPr="003956C3">
        <w:rPr>
          <w:rFonts w:ascii="Times New Roman" w:hAnsi="Times New Roman" w:cs="Times New Roman"/>
          <w:b/>
          <w:sz w:val="22"/>
          <w:szCs w:val="22"/>
          <w:lang w:val="fr-FR"/>
        </w:rPr>
        <w:t xml:space="preserve"> à la </w:t>
      </w:r>
      <w:r w:rsidR="0041107E" w:rsidRPr="003956C3">
        <w:rPr>
          <w:rFonts w:ascii="Times New Roman" w:hAnsi="Times New Roman" w:cs="Times New Roman"/>
          <w:b/>
          <w:sz w:val="22"/>
          <w:szCs w:val="22"/>
          <w:lang w:val="fr-FR"/>
        </w:rPr>
        <w:t>CICOS</w:t>
      </w:r>
    </w:p>
    <w:p w14:paraId="75BD2D58" w14:textId="3C246EE8" w:rsidR="004B0FBB" w:rsidRPr="003956C3" w:rsidRDefault="002939D9" w:rsidP="00C7697D">
      <w:pPr>
        <w:pStyle w:val="Paragraphedeliste"/>
        <w:spacing w:after="60"/>
        <w:ind w:left="360"/>
        <w:contextualSpacing w:val="0"/>
        <w:rPr>
          <w:rFonts w:ascii="Times New Roman" w:hAnsi="Times New Roman" w:cs="Times New Roman"/>
          <w:sz w:val="22"/>
          <w:szCs w:val="22"/>
          <w:lang w:val="fr-FR"/>
        </w:rPr>
      </w:pPr>
      <w:bookmarkStart w:id="1" w:name="_Toc98125196"/>
      <w:r w:rsidRPr="003956C3">
        <w:rPr>
          <w:rFonts w:ascii="Times New Roman" w:hAnsi="Times New Roman" w:cs="Times New Roman"/>
          <w:bCs/>
          <w:sz w:val="22"/>
          <w:szCs w:val="22"/>
          <w:lang w:val="fr-FR"/>
        </w:rPr>
        <w:t>A</w:t>
      </w:r>
      <w:r w:rsidR="004B0FBB" w:rsidRPr="003956C3">
        <w:rPr>
          <w:rFonts w:ascii="Times New Roman" w:hAnsi="Times New Roman" w:cs="Times New Roman"/>
          <w:bCs/>
          <w:sz w:val="22"/>
          <w:szCs w:val="22"/>
          <w:lang w:val="fr-FR"/>
        </w:rPr>
        <w:t xml:space="preserve"> chaque échéance (Article </w:t>
      </w:r>
      <w:r w:rsidR="009628F6" w:rsidRPr="003956C3">
        <w:rPr>
          <w:rFonts w:ascii="Times New Roman" w:hAnsi="Times New Roman" w:cs="Times New Roman"/>
          <w:bCs/>
          <w:sz w:val="22"/>
          <w:szCs w:val="22"/>
          <w:lang w:val="fr-FR"/>
        </w:rPr>
        <w:t>10</w:t>
      </w:r>
      <w:r w:rsidR="004B0FBB" w:rsidRPr="003956C3">
        <w:rPr>
          <w:rFonts w:ascii="Times New Roman" w:hAnsi="Times New Roman" w:cs="Times New Roman"/>
          <w:bCs/>
          <w:sz w:val="22"/>
          <w:szCs w:val="22"/>
          <w:lang w:val="fr-FR"/>
        </w:rPr>
        <w:t xml:space="preserve">) ouvrant droit à un paiement, le </w:t>
      </w:r>
      <w:r w:rsidR="007620E0" w:rsidRPr="003956C3">
        <w:rPr>
          <w:rFonts w:ascii="Times New Roman" w:hAnsi="Times New Roman" w:cs="Times New Roman"/>
          <w:bCs/>
          <w:sz w:val="22"/>
          <w:szCs w:val="22"/>
          <w:lang w:val="fr-FR"/>
        </w:rPr>
        <w:t>Contractant</w:t>
      </w:r>
      <w:r w:rsidR="0010627B" w:rsidRPr="003956C3">
        <w:rPr>
          <w:rFonts w:ascii="Times New Roman" w:hAnsi="Times New Roman" w:cs="Times New Roman"/>
          <w:bCs/>
          <w:sz w:val="22"/>
          <w:szCs w:val="22"/>
          <w:lang w:val="fr-FR"/>
        </w:rPr>
        <w:t xml:space="preserve"> adressera  à la </w:t>
      </w:r>
      <w:r w:rsidR="0041107E" w:rsidRPr="003956C3">
        <w:rPr>
          <w:rFonts w:ascii="Times New Roman" w:hAnsi="Times New Roman" w:cs="Times New Roman"/>
          <w:bCs/>
          <w:sz w:val="22"/>
          <w:szCs w:val="22"/>
          <w:lang w:val="fr-FR"/>
        </w:rPr>
        <w:t>CICOS</w:t>
      </w:r>
      <w:r w:rsidR="004B0FBB" w:rsidRPr="003956C3">
        <w:rPr>
          <w:rFonts w:ascii="Times New Roman" w:hAnsi="Times New Roman" w:cs="Times New Roman"/>
          <w:bCs/>
          <w:sz w:val="22"/>
          <w:szCs w:val="22"/>
          <w:lang w:val="fr-FR"/>
        </w:rPr>
        <w:t xml:space="preserve"> un rapport de construction comprenant un planning détaillé à jour couvrant la</w:t>
      </w:r>
      <w:bookmarkEnd w:id="1"/>
      <w:r w:rsidR="004B0FBB" w:rsidRPr="003956C3">
        <w:rPr>
          <w:rFonts w:ascii="Times New Roman" w:hAnsi="Times New Roman" w:cs="Times New Roman"/>
          <w:bCs/>
          <w:sz w:val="22"/>
          <w:szCs w:val="22"/>
          <w:lang w:val="fr-FR"/>
        </w:rPr>
        <w:t xml:space="preserve"> période complète de l’avancement des travaux en cours ou achevés.</w:t>
      </w:r>
    </w:p>
    <w:p w14:paraId="75BD2D59" w14:textId="77777777" w:rsidR="004B0FBB" w:rsidRPr="003956C3" w:rsidRDefault="004B0FBB" w:rsidP="00C7697D">
      <w:pPr>
        <w:pStyle w:val="Paragraphedeliste"/>
        <w:spacing w:after="60"/>
        <w:ind w:left="360"/>
        <w:contextualSpacing w:val="0"/>
        <w:rPr>
          <w:rFonts w:ascii="Times New Roman" w:hAnsi="Times New Roman" w:cs="Times New Roman"/>
          <w:b/>
          <w:sz w:val="22"/>
          <w:szCs w:val="22"/>
          <w:lang w:val="fr-FR"/>
        </w:rPr>
      </w:pPr>
    </w:p>
    <w:p w14:paraId="75BD2D5A" w14:textId="25FD637B" w:rsidR="004B0FBB" w:rsidRPr="003956C3" w:rsidRDefault="004F39D1" w:rsidP="004F39D1">
      <w:pPr>
        <w:spacing w:after="60"/>
        <w:ind w:left="0"/>
        <w:rPr>
          <w:rFonts w:ascii="Times New Roman" w:hAnsi="Times New Roman" w:cs="Times New Roman"/>
          <w:b/>
          <w:noProof/>
          <w:sz w:val="24"/>
          <w:szCs w:val="24"/>
          <w:lang w:val="fr-FR"/>
        </w:rPr>
      </w:pPr>
      <w:r w:rsidRPr="003956C3">
        <w:rPr>
          <w:rFonts w:ascii="Times New Roman" w:hAnsi="Times New Roman" w:cs="Times New Roman"/>
          <w:b/>
          <w:sz w:val="24"/>
          <w:szCs w:val="24"/>
          <w:lang w:val="fr-FR"/>
        </w:rPr>
        <w:t xml:space="preserve">Article 3 - </w:t>
      </w:r>
      <w:r w:rsidRPr="003956C3">
        <w:rPr>
          <w:rFonts w:ascii="Times New Roman" w:hAnsi="Times New Roman" w:cs="Times New Roman"/>
          <w:b/>
          <w:noProof/>
          <w:sz w:val="24"/>
          <w:szCs w:val="24"/>
          <w:lang w:val="fr-FR"/>
        </w:rPr>
        <w:t>Autorisations préalables de la C</w:t>
      </w:r>
      <w:r w:rsidR="00517C21" w:rsidRPr="003956C3">
        <w:rPr>
          <w:rFonts w:ascii="Times New Roman" w:hAnsi="Times New Roman" w:cs="Times New Roman"/>
          <w:b/>
          <w:noProof/>
          <w:sz w:val="24"/>
          <w:szCs w:val="24"/>
          <w:lang w:val="fr-FR"/>
        </w:rPr>
        <w:t>ICOS</w:t>
      </w:r>
    </w:p>
    <w:p w14:paraId="75BD2D5B" w14:textId="77777777" w:rsidR="00404EF9" w:rsidRPr="003956C3" w:rsidRDefault="00404EF9" w:rsidP="004F39D1">
      <w:pPr>
        <w:spacing w:after="60"/>
        <w:ind w:left="0"/>
        <w:rPr>
          <w:rFonts w:ascii="Times New Roman" w:hAnsi="Times New Roman" w:cs="Times New Roman"/>
          <w:b/>
          <w:noProof/>
          <w:sz w:val="24"/>
          <w:szCs w:val="24"/>
          <w:lang w:val="fr-FR"/>
        </w:rPr>
      </w:pPr>
    </w:p>
    <w:p w14:paraId="75BD2D5C" w14:textId="77777777" w:rsidR="004F39D1" w:rsidRPr="003956C3" w:rsidRDefault="004F39D1" w:rsidP="00404EF9">
      <w:pPr>
        <w:pStyle w:val="Titre2"/>
        <w:spacing w:before="0" w:after="60"/>
        <w:rPr>
          <w:rFonts w:ascii="Times New Roman" w:hAnsi="Times New Roman" w:cs="Times New Roman"/>
          <w:color w:val="auto"/>
          <w:sz w:val="22"/>
          <w:szCs w:val="22"/>
          <w:lang w:val="fr-FR"/>
        </w:rPr>
      </w:pPr>
      <w:r w:rsidRPr="003956C3">
        <w:rPr>
          <w:rFonts w:ascii="Times New Roman" w:hAnsi="Times New Roman" w:cs="Times New Roman"/>
          <w:noProof/>
          <w:color w:val="auto"/>
          <w:sz w:val="22"/>
          <w:szCs w:val="24"/>
          <w:lang w:val="fr-FR"/>
        </w:rPr>
        <w:t xml:space="preserve">3.1 </w:t>
      </w:r>
      <w:r w:rsidRPr="003956C3">
        <w:rPr>
          <w:rFonts w:ascii="Times New Roman" w:hAnsi="Times New Roman" w:cs="Times New Roman"/>
          <w:noProof/>
          <w:color w:val="auto"/>
          <w:sz w:val="22"/>
          <w:szCs w:val="22"/>
          <w:lang w:val="fr-FR"/>
        </w:rPr>
        <w:t>Approbation des plans</w:t>
      </w:r>
    </w:p>
    <w:p w14:paraId="75BD2D5D" w14:textId="6A2821E4"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La CICOS fera préalablement valider par la </w:t>
      </w:r>
      <w:r w:rsidR="00083057">
        <w:rPr>
          <w:rFonts w:ascii="Times New Roman" w:hAnsi="Times New Roman" w:cs="Times New Roman"/>
          <w:bCs/>
          <w:sz w:val="22"/>
          <w:szCs w:val="22"/>
          <w:lang w:val="fr-FR"/>
        </w:rPr>
        <w:t>Société de classification</w:t>
      </w:r>
      <w:r w:rsidRPr="003956C3">
        <w:rPr>
          <w:rFonts w:ascii="Times New Roman" w:hAnsi="Times New Roman" w:cs="Times New Roman"/>
          <w:bCs/>
          <w:sz w:val="22"/>
          <w:szCs w:val="22"/>
          <w:lang w:val="fr-FR"/>
        </w:rPr>
        <w:t xml:space="preserve"> les plans retenus p</w:t>
      </w:r>
      <w:r w:rsidR="007508F5" w:rsidRPr="003956C3">
        <w:rPr>
          <w:rFonts w:ascii="Times New Roman" w:hAnsi="Times New Roman" w:cs="Times New Roman"/>
          <w:bCs/>
          <w:sz w:val="22"/>
          <w:szCs w:val="22"/>
          <w:lang w:val="fr-FR"/>
        </w:rPr>
        <w:t>our</w:t>
      </w:r>
      <w:r w:rsidRPr="003956C3">
        <w:rPr>
          <w:rFonts w:ascii="Times New Roman" w:hAnsi="Times New Roman" w:cs="Times New Roman"/>
          <w:bCs/>
          <w:sz w:val="22"/>
          <w:szCs w:val="22"/>
          <w:lang w:val="fr-FR"/>
        </w:rPr>
        <w:t xml:space="preserve"> le</w:t>
      </w:r>
      <w:r w:rsidR="00083057">
        <w:rPr>
          <w:rFonts w:ascii="Times New Roman" w:hAnsi="Times New Roman" w:cs="Times New Roman"/>
          <w:bCs/>
          <w:sz w:val="22"/>
          <w:szCs w:val="22"/>
          <w:lang w:val="fr-FR"/>
        </w:rPr>
        <w:t xml:space="preserve"> chantier</w:t>
      </w:r>
      <w:r w:rsidRPr="003956C3">
        <w:rPr>
          <w:rFonts w:ascii="Times New Roman" w:hAnsi="Times New Roman" w:cs="Times New Roman"/>
          <w:bCs/>
          <w:sz w:val="22"/>
          <w:szCs w:val="22"/>
          <w:lang w:val="fr-FR"/>
        </w:rPr>
        <w:t xml:space="preserve">  avant de les remettre au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w:t>
      </w:r>
    </w:p>
    <w:p w14:paraId="75BD2D5E" w14:textId="6EEE6D74"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En cas de litige concernant les dessins et/ou les informations techniques qui ne peuvent pas être résolus par des négociations, le litige sera soumis à l'évaluation de la </w:t>
      </w:r>
      <w:r w:rsidR="001864A7">
        <w:rPr>
          <w:rFonts w:ascii="Times New Roman" w:hAnsi="Times New Roman" w:cs="Times New Roman"/>
          <w:bCs/>
          <w:sz w:val="22"/>
          <w:szCs w:val="22"/>
          <w:lang w:val="fr-FR"/>
        </w:rPr>
        <w:t xml:space="preserve">CICOS </w:t>
      </w:r>
      <w:r w:rsidRPr="003956C3">
        <w:rPr>
          <w:rFonts w:ascii="Times New Roman" w:hAnsi="Times New Roman" w:cs="Times New Roman"/>
          <w:bCs/>
          <w:sz w:val="22"/>
          <w:szCs w:val="22"/>
          <w:lang w:val="fr-FR"/>
        </w:rPr>
        <w:t xml:space="preserve">conformément à l'article </w:t>
      </w:r>
      <w:r w:rsidR="009628F6" w:rsidRPr="003956C3">
        <w:rPr>
          <w:rFonts w:ascii="Times New Roman" w:hAnsi="Times New Roman" w:cs="Times New Roman"/>
          <w:bCs/>
          <w:sz w:val="22"/>
          <w:szCs w:val="22"/>
          <w:lang w:val="fr-FR"/>
        </w:rPr>
        <w:t>14</w:t>
      </w:r>
      <w:r w:rsidRPr="003956C3">
        <w:rPr>
          <w:rFonts w:ascii="Times New Roman" w:hAnsi="Times New Roman" w:cs="Times New Roman"/>
          <w:bCs/>
          <w:sz w:val="22"/>
          <w:szCs w:val="22"/>
          <w:lang w:val="fr-FR"/>
        </w:rPr>
        <w:t xml:space="preserve"> du présent contrat. Tout retard causé par un tel litige sera considéré comme un retard autorisé.</w:t>
      </w:r>
    </w:p>
    <w:p w14:paraId="75BD2D5F" w14:textId="283336BD"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s'efforcera de fournir en temps utile toute information complémentaire ou mise à jour requise par les Autorités.</w:t>
      </w:r>
    </w:p>
    <w:p w14:paraId="75BD2D60" w14:textId="3B88A683"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Les approbations des dessins ci-dessus ne diminuent en rien la responsabilité du </w:t>
      </w:r>
      <w:r w:rsidR="007620E0" w:rsidRPr="003956C3">
        <w:rPr>
          <w:rFonts w:ascii="Times New Roman" w:hAnsi="Times New Roman" w:cs="Times New Roman"/>
          <w:bCs/>
          <w:sz w:val="22"/>
          <w:szCs w:val="22"/>
          <w:lang w:val="fr-FR"/>
        </w:rPr>
        <w:t>Contractant</w:t>
      </w:r>
      <w:r w:rsidR="00623DD7" w:rsidRPr="003956C3">
        <w:rPr>
          <w:rFonts w:ascii="Times New Roman" w:hAnsi="Times New Roman" w:cs="Times New Roman"/>
          <w:bCs/>
          <w:sz w:val="22"/>
          <w:szCs w:val="22"/>
          <w:lang w:val="fr-FR"/>
        </w:rPr>
        <w:t xml:space="preserve"> de livrer la baleinière</w:t>
      </w:r>
      <w:r w:rsidRPr="003956C3">
        <w:rPr>
          <w:rFonts w:ascii="Times New Roman" w:hAnsi="Times New Roman" w:cs="Times New Roman"/>
          <w:bCs/>
          <w:sz w:val="22"/>
          <w:szCs w:val="22"/>
          <w:lang w:val="fr-FR"/>
        </w:rPr>
        <w:t xml:space="preserve"> en pleine conformité avec le présent Contrat.</w:t>
      </w:r>
    </w:p>
    <w:p w14:paraId="75BD2D61" w14:textId="77777777" w:rsidR="00623DD7" w:rsidRPr="003956C3" w:rsidRDefault="00623DD7" w:rsidP="00404EF9">
      <w:pPr>
        <w:spacing w:after="60"/>
        <w:rPr>
          <w:rFonts w:ascii="Times New Roman" w:hAnsi="Times New Roman" w:cs="Times New Roman"/>
          <w:bCs/>
          <w:sz w:val="22"/>
          <w:szCs w:val="22"/>
          <w:lang w:val="fr-FR"/>
        </w:rPr>
      </w:pPr>
    </w:p>
    <w:p w14:paraId="75BD2D62" w14:textId="77777777" w:rsidR="004F39D1" w:rsidRPr="003956C3" w:rsidRDefault="004F39D1" w:rsidP="00404EF9">
      <w:pPr>
        <w:spacing w:after="60"/>
        <w:rPr>
          <w:rFonts w:ascii="Times New Roman" w:hAnsi="Times New Roman" w:cs="Times New Roman"/>
          <w:b/>
          <w:bCs/>
          <w:sz w:val="22"/>
          <w:szCs w:val="22"/>
          <w:lang w:val="fr-FR"/>
        </w:rPr>
      </w:pPr>
      <w:r w:rsidRPr="003956C3">
        <w:rPr>
          <w:rFonts w:ascii="Times New Roman" w:hAnsi="Times New Roman" w:cs="Times New Roman"/>
          <w:b/>
          <w:bCs/>
          <w:sz w:val="22"/>
          <w:szCs w:val="22"/>
          <w:lang w:val="fr-FR"/>
        </w:rPr>
        <w:t xml:space="preserve">3.2 </w:t>
      </w:r>
      <w:r w:rsidRPr="003956C3">
        <w:rPr>
          <w:rFonts w:ascii="Times New Roman" w:hAnsi="Times New Roman" w:cs="Times New Roman"/>
          <w:b/>
          <w:bCs/>
          <w:noProof/>
          <w:sz w:val="22"/>
          <w:szCs w:val="22"/>
          <w:lang w:val="fr-FR"/>
        </w:rPr>
        <w:t>Commandes des équipements et des fournitures</w:t>
      </w:r>
    </w:p>
    <w:p w14:paraId="75BD2D6A" w14:textId="318E98B7"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est libre de choisir </w:t>
      </w:r>
      <w:r w:rsidR="007337D4" w:rsidRPr="003956C3">
        <w:rPr>
          <w:rFonts w:ascii="Times New Roman" w:hAnsi="Times New Roman" w:cs="Times New Roman"/>
          <w:bCs/>
          <w:sz w:val="22"/>
          <w:szCs w:val="22"/>
          <w:lang w:val="fr-FR"/>
        </w:rPr>
        <w:t>s</w:t>
      </w:r>
      <w:r w:rsidRPr="003956C3">
        <w:rPr>
          <w:rFonts w:ascii="Times New Roman" w:hAnsi="Times New Roman" w:cs="Times New Roman"/>
          <w:bCs/>
          <w:sz w:val="22"/>
          <w:szCs w:val="22"/>
          <w:lang w:val="fr-FR"/>
        </w:rPr>
        <w:t>es fournisseurs et/ou sous-traitants</w:t>
      </w:r>
      <w:r w:rsidR="007337D4" w:rsidRPr="003956C3">
        <w:rPr>
          <w:rFonts w:ascii="Times New Roman" w:hAnsi="Times New Roman" w:cs="Times New Roman"/>
          <w:bCs/>
          <w:sz w:val="22"/>
          <w:szCs w:val="22"/>
          <w:lang w:val="fr-FR"/>
        </w:rPr>
        <w:t>.</w:t>
      </w:r>
      <w:r w:rsidR="00D13886" w:rsidRPr="003956C3">
        <w:rPr>
          <w:rFonts w:ascii="Times New Roman" w:hAnsi="Times New Roman" w:cs="Times New Roman"/>
          <w:bCs/>
          <w:sz w:val="22"/>
          <w:szCs w:val="22"/>
          <w:lang w:val="fr-FR"/>
        </w:rPr>
        <w:t xml:space="preserve"> Si la</w:t>
      </w:r>
      <w:r w:rsidRPr="003956C3">
        <w:rPr>
          <w:rFonts w:ascii="Times New Roman" w:hAnsi="Times New Roman" w:cs="Times New Roman"/>
          <w:bCs/>
          <w:sz w:val="22"/>
          <w:szCs w:val="22"/>
          <w:lang w:val="fr-FR"/>
        </w:rPr>
        <w:t xml:space="preserve"> CICOS préfère un fournisseur et/ou un sous-traitant particulier autre que celui déjà choisi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(ou non initialement proposé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et si la préférence de la CICOS implique une modification du coût ou du délai de livraison,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indiquera le montant de la modification susmentionnée à la CICOS qui aura alors la possibilité d'informer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dans les dix (10) jours à compter de la date de réception de cette notification, de la CICOS, des fournisseurs et/ou sous-traitants choisis (sélectionnés)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La CICOS peut insister sur sa préférence, auquel cas la différence de coût sera ajoutée ou déduite du prix du contrat. A défaut d'action de la CICOS ou en cas de désaccord,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pourra, sous réserve de sa responsabilité au titre du présent Contrat, recourir librement à tous les fournisseurs et/ou sous-traitants proposés.</w:t>
      </w:r>
    </w:p>
    <w:p w14:paraId="75BD2D6B" w14:textId="3BF8C30B"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Pour les équipements ou matériaux non spécifiés dans les Spécifications,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doit acheter et/ou installer des matériaux ou équipements marins fiables, qui se sont avérés efficaces et fiables dans l'industrie fluviale commerciale pour les baleinières en état de navigabilité.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n'est pas tenu de demander l'approbation de la CICOS pour cet équipement.</w:t>
      </w:r>
    </w:p>
    <w:p w14:paraId="75BD2D6C" w14:textId="0B1F33D7"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sera à tout moment responsable et devra s'assurer que l'équipement répond aux exigences du présent Contrat et du Cahier des Charges ainsi qu'à l'agrément et à la certification de la </w:t>
      </w:r>
      <w:r w:rsidR="005A68DB">
        <w:rPr>
          <w:rFonts w:ascii="Times New Roman" w:hAnsi="Times New Roman" w:cs="Times New Roman"/>
          <w:bCs/>
          <w:sz w:val="22"/>
          <w:szCs w:val="22"/>
          <w:lang w:val="fr-FR"/>
        </w:rPr>
        <w:t>société</w:t>
      </w:r>
      <w:r w:rsidR="007F592A">
        <w:rPr>
          <w:rFonts w:ascii="Times New Roman" w:hAnsi="Times New Roman" w:cs="Times New Roman"/>
          <w:bCs/>
          <w:sz w:val="22"/>
          <w:szCs w:val="22"/>
          <w:lang w:val="fr-FR"/>
        </w:rPr>
        <w:t xml:space="preserve"> de Classification</w:t>
      </w:r>
      <w:r w:rsidRPr="003956C3">
        <w:rPr>
          <w:rFonts w:ascii="Times New Roman" w:hAnsi="Times New Roman" w:cs="Times New Roman"/>
          <w:bCs/>
          <w:sz w:val="22"/>
          <w:szCs w:val="22"/>
          <w:lang w:val="fr-FR"/>
        </w:rPr>
        <w:t xml:space="preserve"> et des autorités de l'Etat du Pavillon.</w:t>
      </w:r>
    </w:p>
    <w:p w14:paraId="75BD2D6D" w14:textId="0674F79F"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Les approbations et validation telles qu’elles sont définies ci-dessus par la </w:t>
      </w:r>
      <w:r w:rsidR="00BC4BE7">
        <w:rPr>
          <w:rFonts w:ascii="Times New Roman" w:hAnsi="Times New Roman" w:cs="Times New Roman"/>
          <w:bCs/>
          <w:sz w:val="22"/>
          <w:szCs w:val="22"/>
          <w:lang w:val="fr-FR"/>
        </w:rPr>
        <w:t>société de Classification</w:t>
      </w:r>
      <w:r w:rsidRPr="003956C3">
        <w:rPr>
          <w:rFonts w:ascii="Times New Roman" w:hAnsi="Times New Roman" w:cs="Times New Roman"/>
          <w:bCs/>
          <w:sz w:val="22"/>
          <w:szCs w:val="22"/>
          <w:lang w:val="fr-FR"/>
        </w:rPr>
        <w:t xml:space="preserve"> ne limitent ni ne q</w:t>
      </w:r>
      <w:r w:rsidR="00D13886" w:rsidRPr="003956C3">
        <w:rPr>
          <w:rFonts w:ascii="Times New Roman" w:hAnsi="Times New Roman" w:cs="Times New Roman"/>
          <w:bCs/>
          <w:sz w:val="22"/>
          <w:szCs w:val="22"/>
          <w:lang w:val="fr-FR"/>
        </w:rPr>
        <w:t xml:space="preserve">ualifient la responsabilité du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pour la livraison de la baleinière en conformité avec le présent contrat.</w:t>
      </w:r>
    </w:p>
    <w:p w14:paraId="75BD2D6E" w14:textId="14FEC6D0"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Il est convenu que tout co</w:t>
      </w:r>
      <w:r w:rsidR="00623DD7" w:rsidRPr="003956C3">
        <w:rPr>
          <w:rFonts w:ascii="Times New Roman" w:hAnsi="Times New Roman" w:cs="Times New Roman"/>
          <w:bCs/>
          <w:sz w:val="22"/>
          <w:szCs w:val="22"/>
          <w:lang w:val="fr-FR"/>
        </w:rPr>
        <w:t>ntact d</w:t>
      </w:r>
      <w:r w:rsidR="00744334">
        <w:rPr>
          <w:rFonts w:ascii="Times New Roman" w:hAnsi="Times New Roman" w:cs="Times New Roman"/>
          <w:bCs/>
          <w:sz w:val="22"/>
          <w:szCs w:val="22"/>
          <w:lang w:val="fr-FR"/>
        </w:rPr>
        <w:t>e la CICOS</w:t>
      </w:r>
      <w:r w:rsidR="00623DD7" w:rsidRPr="003956C3">
        <w:rPr>
          <w:rFonts w:ascii="Times New Roman" w:hAnsi="Times New Roman" w:cs="Times New Roman"/>
          <w:bCs/>
          <w:sz w:val="22"/>
          <w:szCs w:val="22"/>
          <w:lang w:val="fr-FR"/>
        </w:rPr>
        <w:t xml:space="preserve"> avec les f</w:t>
      </w:r>
      <w:r w:rsidRPr="003956C3">
        <w:rPr>
          <w:rFonts w:ascii="Times New Roman" w:hAnsi="Times New Roman" w:cs="Times New Roman"/>
          <w:bCs/>
          <w:sz w:val="22"/>
          <w:szCs w:val="22"/>
          <w:lang w:val="fr-FR"/>
        </w:rPr>
        <w:t xml:space="preserve">ournisseurs concernant </w:t>
      </w:r>
      <w:r w:rsidR="00623DD7" w:rsidRPr="003956C3">
        <w:rPr>
          <w:rFonts w:ascii="Times New Roman" w:hAnsi="Times New Roman" w:cs="Times New Roman"/>
          <w:bCs/>
          <w:sz w:val="22"/>
          <w:szCs w:val="22"/>
          <w:lang w:val="fr-FR"/>
        </w:rPr>
        <w:t>les fournitures destinées à la b</w:t>
      </w:r>
      <w:r w:rsidRPr="003956C3">
        <w:rPr>
          <w:rFonts w:ascii="Times New Roman" w:hAnsi="Times New Roman" w:cs="Times New Roman"/>
          <w:bCs/>
          <w:sz w:val="22"/>
          <w:szCs w:val="22"/>
          <w:lang w:val="fr-FR"/>
        </w:rPr>
        <w:t xml:space="preserve">aleinière au titre du présent contrat se fera par l’intermédiaire du </w:t>
      </w:r>
      <w:r w:rsidR="007620E0" w:rsidRPr="003956C3">
        <w:rPr>
          <w:rFonts w:ascii="Times New Roman" w:hAnsi="Times New Roman" w:cs="Times New Roman"/>
          <w:bCs/>
          <w:sz w:val="22"/>
          <w:szCs w:val="22"/>
          <w:lang w:val="fr-FR"/>
        </w:rPr>
        <w:t>Contractant</w:t>
      </w:r>
      <w:r w:rsidR="00D13886" w:rsidRPr="003956C3">
        <w:rPr>
          <w:rFonts w:ascii="Times New Roman" w:hAnsi="Times New Roman" w:cs="Times New Roman"/>
          <w:bCs/>
          <w:sz w:val="22"/>
          <w:szCs w:val="22"/>
          <w:lang w:val="fr-FR"/>
        </w:rPr>
        <w:t xml:space="preserve"> ou en collaboration avec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w:t>
      </w:r>
    </w:p>
    <w:p w14:paraId="75BD2D6F" w14:textId="77777777" w:rsidR="004F39D1" w:rsidRPr="003956C3" w:rsidRDefault="004F39D1" w:rsidP="004F39D1">
      <w:pPr>
        <w:spacing w:after="60"/>
        <w:rPr>
          <w:rFonts w:ascii="Times New Roman" w:hAnsi="Times New Roman" w:cs="Times New Roman"/>
          <w:bCs/>
          <w:sz w:val="22"/>
          <w:szCs w:val="22"/>
          <w:lang w:val="fr-FR"/>
        </w:rPr>
      </w:pPr>
    </w:p>
    <w:p w14:paraId="75BD2D70" w14:textId="77777777" w:rsidR="004F39D1" w:rsidRPr="003956C3" w:rsidRDefault="004F39D1" w:rsidP="004F39D1">
      <w:pPr>
        <w:spacing w:after="60"/>
        <w:ind w:left="0"/>
        <w:rPr>
          <w:rFonts w:ascii="Times New Roman" w:hAnsi="Times New Roman" w:cs="Times New Roman"/>
          <w:b/>
          <w:bCs/>
          <w:sz w:val="24"/>
          <w:szCs w:val="22"/>
          <w:lang w:val="fr-FR"/>
        </w:rPr>
      </w:pPr>
      <w:r w:rsidRPr="003956C3">
        <w:rPr>
          <w:rFonts w:ascii="Times New Roman" w:hAnsi="Times New Roman" w:cs="Times New Roman"/>
          <w:b/>
          <w:bCs/>
          <w:sz w:val="24"/>
          <w:szCs w:val="22"/>
          <w:lang w:val="fr-FR"/>
        </w:rPr>
        <w:t xml:space="preserve">Article 4 – Modifications, changements et </w:t>
      </w:r>
      <w:proofErr w:type="spellStart"/>
      <w:r w:rsidRPr="003956C3">
        <w:rPr>
          <w:rFonts w:ascii="Times New Roman" w:hAnsi="Times New Roman" w:cs="Times New Roman"/>
          <w:b/>
          <w:bCs/>
          <w:sz w:val="24"/>
          <w:szCs w:val="22"/>
          <w:lang w:val="fr-FR"/>
        </w:rPr>
        <w:t>extra-coûts</w:t>
      </w:r>
      <w:proofErr w:type="spellEnd"/>
    </w:p>
    <w:p w14:paraId="75BD2D71" w14:textId="77777777" w:rsidR="00404EF9" w:rsidRPr="003956C3" w:rsidRDefault="00404EF9" w:rsidP="004F39D1">
      <w:pPr>
        <w:spacing w:after="60"/>
        <w:ind w:left="0"/>
        <w:rPr>
          <w:rFonts w:ascii="Times New Roman" w:hAnsi="Times New Roman" w:cs="Times New Roman"/>
          <w:b/>
          <w:bCs/>
          <w:sz w:val="24"/>
          <w:szCs w:val="22"/>
          <w:lang w:val="fr-FR"/>
        </w:rPr>
      </w:pPr>
    </w:p>
    <w:p w14:paraId="75BD2D72" w14:textId="77777777" w:rsidR="004F39D1" w:rsidRPr="003956C3" w:rsidRDefault="004F39D1" w:rsidP="00404EF9">
      <w:pPr>
        <w:spacing w:after="60"/>
        <w:rPr>
          <w:rFonts w:ascii="Times New Roman" w:hAnsi="Times New Roman" w:cs="Times New Roman"/>
          <w:b/>
          <w:bCs/>
          <w:sz w:val="22"/>
          <w:szCs w:val="22"/>
          <w:lang w:val="fr-FR"/>
        </w:rPr>
      </w:pPr>
      <w:r w:rsidRPr="003956C3">
        <w:rPr>
          <w:rFonts w:ascii="Times New Roman" w:hAnsi="Times New Roman" w:cs="Times New Roman"/>
          <w:b/>
          <w:bCs/>
          <w:sz w:val="22"/>
          <w:szCs w:val="22"/>
          <w:lang w:val="fr-FR"/>
        </w:rPr>
        <w:t>4.1 Modalités d’exécution</w:t>
      </w:r>
    </w:p>
    <w:p w14:paraId="75BD2D73" w14:textId="6F01E619"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Cahier des Charges sous lequel la baleinière est </w:t>
      </w:r>
      <w:r w:rsidR="00EB72C0">
        <w:rPr>
          <w:rFonts w:ascii="Times New Roman" w:hAnsi="Times New Roman" w:cs="Times New Roman"/>
          <w:bCs/>
          <w:sz w:val="22"/>
          <w:szCs w:val="22"/>
          <w:lang w:val="fr-FR"/>
        </w:rPr>
        <w:t>fabriquée</w:t>
      </w:r>
      <w:r w:rsidRPr="003956C3">
        <w:rPr>
          <w:rFonts w:ascii="Times New Roman" w:hAnsi="Times New Roman" w:cs="Times New Roman"/>
          <w:bCs/>
          <w:sz w:val="22"/>
          <w:szCs w:val="22"/>
          <w:lang w:val="fr-FR"/>
        </w:rPr>
        <w:t xml:space="preserve"> pourra être modifié et changé à tout moment d'un commun accord entre les Parties. Ces modifications ou changements demandés par la </w:t>
      </w:r>
      <w:r w:rsidRPr="003956C3">
        <w:rPr>
          <w:rFonts w:ascii="Times New Roman" w:hAnsi="Times New Roman" w:cs="Times New Roman"/>
          <w:bCs/>
          <w:sz w:val="22"/>
          <w:szCs w:val="22"/>
          <w:lang w:val="fr-FR"/>
        </w:rPr>
        <w:lastRenderedPageBreak/>
        <w:t xml:space="preserve">CICOS ou proposés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ne seront effectués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que si la CICOS accepte un ajustement du prix, du délai de livraison, du port en lourd, de la rapidité et de toutes autres conditions du présent Contrat, résultant de la proposition ou modification demandée.</w:t>
      </w:r>
    </w:p>
    <w:p w14:paraId="75BD2D74" w14:textId="098EFA39"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Une demande officielle de modifications doit être faite par la CICOS ou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par écrit, sous une forme convenue par les Parties.</w:t>
      </w:r>
    </w:p>
    <w:p w14:paraId="75BD2D75" w14:textId="31B66B83"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fournira à la CICOS une proposition contenant les détails de toute diminution ou augmentation du prix, des modifications du délai de livraison prévu, du poids mort, de la vitesse et/ou d'autres conditions du présent Contrat résultant de la modification proposée ou demandée.</w:t>
      </w:r>
    </w:p>
    <w:p w14:paraId="75BD2D76" w14:textId="67629F78"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Tout accord de modification et de changement doit inclure un accord sur l'augmentation ou la diminution, le cas échéant, du prix du contrat, ainsi qu'un accord sur toute extension ou réduction du délai de livraison ou toute autre modification du présent contrat ou des spécifications jointes qui sont occasionné</w:t>
      </w:r>
      <w:r w:rsidR="00F7188C" w:rsidRPr="003956C3">
        <w:rPr>
          <w:rFonts w:ascii="Times New Roman" w:hAnsi="Times New Roman" w:cs="Times New Roman"/>
          <w:bCs/>
          <w:sz w:val="22"/>
          <w:szCs w:val="22"/>
          <w:lang w:val="fr-FR"/>
        </w:rPr>
        <w:t>e</w:t>
      </w:r>
      <w:r w:rsidRPr="003956C3">
        <w:rPr>
          <w:rFonts w:ascii="Times New Roman" w:hAnsi="Times New Roman" w:cs="Times New Roman"/>
          <w:bCs/>
          <w:sz w:val="22"/>
          <w:szCs w:val="22"/>
          <w:lang w:val="fr-FR"/>
        </w:rPr>
        <w:t xml:space="preserve">s par ces modifications et changements. L'accord susmentionné de modification et de changement des Spécifications doit être confirmé par écrit. Cependant,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n'aura aucune obligation ou responsabilité de mettre en œuvre des modifications qui rendraient impossible ou déraisonnablement onéreux pour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de rendre la baleinière conforme aux exigences de la Classification et des autorités des États du pavillon.</w:t>
      </w:r>
    </w:p>
    <w:p w14:paraId="75BD2D77" w14:textId="77777777"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L'accord susmentionné constituera une modification des Spécifications en vertu desquelles la baleinière sera construite et un tel accord sera incorporé dans le présent Contrat au moyen d'addenda, qui deviendront une partie intégrante des présentes.</w:t>
      </w:r>
    </w:p>
    <w:p w14:paraId="75BD2D78" w14:textId="20774DF6" w:rsidR="004F39D1" w:rsidRPr="003956C3" w:rsidRDefault="004F39D1"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Dès confirmation de l'accord susmentionné de modification et de changement des Spécifications,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modifiera la construction de la baleinière conformément à celles-ci, y compris toute augmentation ou réduction des travaux à effectuer dans le cadre de cette construction. A défaut </w:t>
      </w:r>
      <w:r w:rsidR="00690F2F">
        <w:rPr>
          <w:rFonts w:ascii="Times New Roman" w:hAnsi="Times New Roman" w:cs="Times New Roman"/>
          <w:bCs/>
          <w:sz w:val="22"/>
          <w:szCs w:val="22"/>
          <w:lang w:val="fr-FR"/>
        </w:rPr>
        <w:t xml:space="preserve">des </w:t>
      </w:r>
      <w:r w:rsidRPr="003956C3">
        <w:rPr>
          <w:rFonts w:ascii="Times New Roman" w:hAnsi="Times New Roman" w:cs="Times New Roman"/>
          <w:bCs/>
          <w:sz w:val="22"/>
          <w:szCs w:val="22"/>
          <w:lang w:val="fr-FR"/>
        </w:rPr>
        <w:t xml:space="preserve">éléments précités à la CICOS,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aura le droit de p</w:t>
      </w:r>
      <w:r w:rsidR="00F7188C" w:rsidRPr="003956C3">
        <w:rPr>
          <w:rFonts w:ascii="Times New Roman" w:hAnsi="Times New Roman" w:cs="Times New Roman"/>
          <w:bCs/>
          <w:sz w:val="22"/>
          <w:szCs w:val="22"/>
          <w:lang w:val="fr-FR"/>
        </w:rPr>
        <w:t>oursuivre les travaux selon le c</w:t>
      </w:r>
      <w:r w:rsidRPr="003956C3">
        <w:rPr>
          <w:rFonts w:ascii="Times New Roman" w:hAnsi="Times New Roman" w:cs="Times New Roman"/>
          <w:bCs/>
          <w:sz w:val="22"/>
          <w:szCs w:val="22"/>
          <w:lang w:val="fr-FR"/>
        </w:rPr>
        <w:t>ahier des charges initial.</w:t>
      </w:r>
    </w:p>
    <w:p w14:paraId="75BD2D79" w14:textId="77777777" w:rsidR="00623DD7" w:rsidRPr="003956C3" w:rsidRDefault="00623DD7" w:rsidP="00404EF9">
      <w:pPr>
        <w:spacing w:after="60"/>
        <w:rPr>
          <w:rFonts w:ascii="Times New Roman" w:hAnsi="Times New Roman" w:cs="Times New Roman"/>
          <w:bCs/>
          <w:sz w:val="22"/>
          <w:szCs w:val="22"/>
          <w:lang w:val="fr-FR"/>
        </w:rPr>
      </w:pPr>
    </w:p>
    <w:p w14:paraId="75BD2D7A" w14:textId="2E204BDF" w:rsidR="00695E7F" w:rsidRPr="003956C3" w:rsidRDefault="00695E7F" w:rsidP="00404EF9">
      <w:pPr>
        <w:spacing w:after="60"/>
        <w:rPr>
          <w:rFonts w:ascii="Times New Roman" w:hAnsi="Times New Roman" w:cs="Times New Roman"/>
          <w:b/>
          <w:bCs/>
          <w:sz w:val="22"/>
          <w:szCs w:val="22"/>
          <w:lang w:val="fr-FR"/>
        </w:rPr>
      </w:pPr>
      <w:r w:rsidRPr="003956C3">
        <w:rPr>
          <w:rFonts w:ascii="Times New Roman" w:hAnsi="Times New Roman" w:cs="Times New Roman"/>
          <w:b/>
          <w:bCs/>
          <w:sz w:val="22"/>
          <w:szCs w:val="22"/>
          <w:lang w:val="fr-FR"/>
        </w:rPr>
        <w:t xml:space="preserve">4.2 Modifications par les organismes de réglementation et de la </w:t>
      </w:r>
      <w:r w:rsidR="00E6018D">
        <w:rPr>
          <w:rFonts w:ascii="Times New Roman" w:hAnsi="Times New Roman" w:cs="Times New Roman"/>
          <w:b/>
          <w:bCs/>
          <w:sz w:val="22"/>
          <w:szCs w:val="22"/>
          <w:lang w:val="fr-FR"/>
        </w:rPr>
        <w:t>société de Classification</w:t>
      </w:r>
    </w:p>
    <w:p w14:paraId="75BD2D7B" w14:textId="28724912" w:rsidR="00695E7F" w:rsidRPr="003956C3" w:rsidRDefault="00695E7F" w:rsidP="005449B6">
      <w:pPr>
        <w:rPr>
          <w:rFonts w:ascii="Times New Roman" w:hAnsi="Times New Roman" w:cs="Times New Roman"/>
          <w:bCs/>
          <w:sz w:val="22"/>
          <w:szCs w:val="22"/>
          <w:lang w:val="fr-FR"/>
        </w:rPr>
      </w:pPr>
      <w:r w:rsidRPr="003956C3">
        <w:rPr>
          <w:rFonts w:ascii="Times New Roman" w:hAnsi="Times New Roman" w:cs="Times New Roman"/>
          <w:bCs/>
          <w:sz w:val="22"/>
          <w:szCs w:val="22"/>
          <w:lang w:val="fr-FR"/>
        </w:rPr>
        <w:t>Si, après la date du présent contrat, des exigences relatives à la classe (</w:t>
      </w:r>
      <w:r w:rsidR="006214E6">
        <w:rPr>
          <w:rFonts w:ascii="Times New Roman" w:hAnsi="Times New Roman" w:cs="Times New Roman"/>
          <w:bCs/>
          <w:sz w:val="22"/>
          <w:szCs w:val="22"/>
          <w:lang w:val="fr-FR"/>
        </w:rPr>
        <w:t>Société de classification</w:t>
      </w:r>
      <w:r w:rsidRPr="003956C3">
        <w:rPr>
          <w:rFonts w:ascii="Times New Roman" w:hAnsi="Times New Roman" w:cs="Times New Roman"/>
          <w:bCs/>
          <w:sz w:val="22"/>
          <w:szCs w:val="22"/>
          <w:lang w:val="fr-FR"/>
        </w:rPr>
        <w:t xml:space="preserve">) ou aux règles et réglementations (Etat du pavillon) spécifiées ci-dessus auxquelles la construction de la baleinière doit se conformer, sont modifiées ou modifiées par la </w:t>
      </w:r>
      <w:r w:rsidR="00511DCF">
        <w:rPr>
          <w:rFonts w:ascii="Times New Roman" w:hAnsi="Times New Roman" w:cs="Times New Roman"/>
          <w:bCs/>
          <w:sz w:val="22"/>
          <w:szCs w:val="22"/>
          <w:lang w:val="fr-FR"/>
        </w:rPr>
        <w:t>société de Classification</w:t>
      </w:r>
      <w:r w:rsidRPr="003956C3">
        <w:rPr>
          <w:rFonts w:ascii="Times New Roman" w:hAnsi="Times New Roman" w:cs="Times New Roman"/>
          <w:bCs/>
          <w:sz w:val="22"/>
          <w:szCs w:val="22"/>
          <w:lang w:val="fr-FR"/>
        </w:rPr>
        <w:t xml:space="preserve"> ou les organismes de réglementation autorisés à établir ces modifications ou changements,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après notification en bonne et due forme, doit en informer la CICOS et se conformer rapidement à ces modifications ou changements dans la construction de la baleinière, à condition que la CICOS accepte au préalable :</w:t>
      </w:r>
    </w:p>
    <w:p w14:paraId="75BD2D7C" w14:textId="02A144D6" w:rsidR="00695E7F" w:rsidRPr="003956C3" w:rsidRDefault="005449B6" w:rsidP="005449B6">
      <w:pPr>
        <w:rPr>
          <w:rFonts w:ascii="Times New Roman" w:hAnsi="Times New Roman" w:cs="Times New Roman"/>
          <w:bCs/>
          <w:sz w:val="22"/>
          <w:szCs w:val="22"/>
          <w:lang w:val="fr-FR"/>
        </w:rPr>
      </w:pPr>
      <w:r w:rsidRPr="003956C3">
        <w:rPr>
          <w:rFonts w:ascii="Times New Roman" w:hAnsi="Times New Roman" w:cs="Times New Roman"/>
          <w:bCs/>
          <w:sz w:val="22"/>
          <w:szCs w:val="22"/>
          <w:lang w:val="fr-FR"/>
        </w:rPr>
        <w:t>- t</w:t>
      </w:r>
      <w:r w:rsidR="00695E7F" w:rsidRPr="003956C3">
        <w:rPr>
          <w:rFonts w:ascii="Times New Roman" w:hAnsi="Times New Roman" w:cs="Times New Roman"/>
          <w:bCs/>
          <w:sz w:val="22"/>
          <w:szCs w:val="22"/>
          <w:lang w:val="fr-FR"/>
        </w:rPr>
        <w:t>out a</w:t>
      </w:r>
      <w:r w:rsidR="00F7188C" w:rsidRPr="003956C3">
        <w:rPr>
          <w:rFonts w:ascii="Times New Roman" w:hAnsi="Times New Roman" w:cs="Times New Roman"/>
          <w:bCs/>
          <w:sz w:val="22"/>
          <w:szCs w:val="22"/>
          <w:lang w:val="fr-FR"/>
        </w:rPr>
        <w:t>justement de coût résultant du prix c</w:t>
      </w:r>
      <w:r w:rsidR="00695E7F" w:rsidRPr="003956C3">
        <w:rPr>
          <w:rFonts w:ascii="Times New Roman" w:hAnsi="Times New Roman" w:cs="Times New Roman"/>
          <w:bCs/>
          <w:sz w:val="22"/>
          <w:szCs w:val="22"/>
          <w:lang w:val="fr-FR"/>
        </w:rPr>
        <w:t>ontractuel de la baleinière</w:t>
      </w:r>
      <w:r w:rsidR="00511DCF">
        <w:rPr>
          <w:rFonts w:ascii="Times New Roman" w:hAnsi="Times New Roman" w:cs="Times New Roman"/>
          <w:bCs/>
          <w:sz w:val="22"/>
          <w:szCs w:val="22"/>
          <w:lang w:val="fr-FR"/>
        </w:rPr>
        <w:t> ;</w:t>
      </w:r>
    </w:p>
    <w:p w14:paraId="75BD2D7D" w14:textId="77777777" w:rsidR="00695E7F" w:rsidRPr="003956C3" w:rsidRDefault="005449B6" w:rsidP="005449B6">
      <w:pPr>
        <w:rPr>
          <w:rFonts w:ascii="Times New Roman" w:hAnsi="Times New Roman" w:cs="Times New Roman"/>
          <w:bCs/>
          <w:sz w:val="22"/>
          <w:szCs w:val="22"/>
          <w:lang w:val="fr-FR"/>
        </w:rPr>
      </w:pPr>
      <w:r w:rsidRPr="003956C3">
        <w:rPr>
          <w:rFonts w:ascii="Times New Roman" w:hAnsi="Times New Roman" w:cs="Times New Roman"/>
          <w:bCs/>
          <w:sz w:val="22"/>
          <w:szCs w:val="22"/>
          <w:lang w:val="fr-FR"/>
        </w:rPr>
        <w:t>- t</w:t>
      </w:r>
      <w:r w:rsidR="00695E7F" w:rsidRPr="003956C3">
        <w:rPr>
          <w:rFonts w:ascii="Times New Roman" w:hAnsi="Times New Roman" w:cs="Times New Roman"/>
          <w:bCs/>
          <w:sz w:val="22"/>
          <w:szCs w:val="22"/>
          <w:lang w:val="fr-FR"/>
        </w:rPr>
        <w:t>out allongement</w:t>
      </w:r>
      <w:r w:rsidR="00F7188C" w:rsidRPr="003956C3">
        <w:rPr>
          <w:rFonts w:ascii="Times New Roman" w:hAnsi="Times New Roman" w:cs="Times New Roman"/>
          <w:bCs/>
          <w:sz w:val="22"/>
          <w:szCs w:val="22"/>
          <w:lang w:val="fr-FR"/>
        </w:rPr>
        <w:t xml:space="preserve"> du délai de livraison de la baleinière</w:t>
      </w:r>
      <w:r w:rsidR="00695E7F" w:rsidRPr="003956C3">
        <w:rPr>
          <w:rFonts w:ascii="Times New Roman" w:hAnsi="Times New Roman" w:cs="Times New Roman"/>
          <w:bCs/>
          <w:sz w:val="22"/>
          <w:szCs w:val="22"/>
          <w:lang w:val="fr-FR"/>
        </w:rPr>
        <w:t xml:space="preserve"> qui en résulterait ;</w:t>
      </w:r>
    </w:p>
    <w:p w14:paraId="75BD2D7E" w14:textId="77777777" w:rsidR="00695E7F" w:rsidRPr="003956C3" w:rsidRDefault="005449B6" w:rsidP="005449B6">
      <w:pPr>
        <w:rPr>
          <w:rFonts w:ascii="Times New Roman" w:hAnsi="Times New Roman" w:cs="Times New Roman"/>
          <w:bCs/>
          <w:sz w:val="22"/>
          <w:szCs w:val="22"/>
          <w:lang w:val="fr-FR"/>
        </w:rPr>
      </w:pPr>
      <w:r w:rsidRPr="003956C3">
        <w:rPr>
          <w:rFonts w:ascii="Times New Roman" w:hAnsi="Times New Roman" w:cs="Times New Roman"/>
          <w:bCs/>
          <w:sz w:val="22"/>
          <w:szCs w:val="22"/>
          <w:lang w:val="fr-FR"/>
        </w:rPr>
        <w:t>- t</w:t>
      </w:r>
      <w:r w:rsidR="00695E7F" w:rsidRPr="003956C3">
        <w:rPr>
          <w:rFonts w:ascii="Times New Roman" w:hAnsi="Times New Roman" w:cs="Times New Roman"/>
          <w:bCs/>
          <w:sz w:val="22"/>
          <w:szCs w:val="22"/>
          <w:lang w:val="fr-FR"/>
        </w:rPr>
        <w:t>oute modification en résultant des performances garanties de la baleinière ;</w:t>
      </w:r>
    </w:p>
    <w:p w14:paraId="75BD2D7F" w14:textId="21F058A1" w:rsidR="00695E7F" w:rsidRPr="003956C3" w:rsidRDefault="005449B6" w:rsidP="005449B6">
      <w:pPr>
        <w:rPr>
          <w:rFonts w:ascii="Times New Roman" w:hAnsi="Times New Roman" w:cs="Times New Roman"/>
          <w:bCs/>
          <w:sz w:val="22"/>
          <w:szCs w:val="22"/>
          <w:lang w:val="fr-FR"/>
        </w:rPr>
      </w:pPr>
      <w:r w:rsidRPr="003956C3">
        <w:rPr>
          <w:rFonts w:ascii="Times New Roman" w:hAnsi="Times New Roman" w:cs="Times New Roman"/>
          <w:bCs/>
          <w:sz w:val="22"/>
          <w:szCs w:val="22"/>
          <w:lang w:val="fr-FR"/>
        </w:rPr>
        <w:t>- t</w:t>
      </w:r>
      <w:r w:rsidR="00695E7F" w:rsidRPr="003956C3">
        <w:rPr>
          <w:rFonts w:ascii="Times New Roman" w:hAnsi="Times New Roman" w:cs="Times New Roman"/>
          <w:bCs/>
          <w:sz w:val="22"/>
          <w:szCs w:val="22"/>
          <w:lang w:val="fr-FR"/>
        </w:rPr>
        <w:t>oute autre modification en résultant des termes du présent Contrat</w:t>
      </w:r>
      <w:r w:rsidR="00D47611">
        <w:rPr>
          <w:rFonts w:ascii="Times New Roman" w:hAnsi="Times New Roman" w:cs="Times New Roman"/>
          <w:bCs/>
          <w:sz w:val="22"/>
          <w:szCs w:val="22"/>
          <w:lang w:val="fr-FR"/>
        </w:rPr>
        <w:t>.</w:t>
      </w:r>
    </w:p>
    <w:p w14:paraId="75BD2D80" w14:textId="77777777" w:rsidR="00695E7F" w:rsidRPr="003956C3" w:rsidRDefault="00695E7F"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Cet accord de la CICOS sera effectué de la même manière que celle prescrite ci-dessus pour la modification et les changements des Spécifications.</w:t>
      </w:r>
    </w:p>
    <w:p w14:paraId="75BD2D81" w14:textId="07FE1D81" w:rsidR="004F39D1" w:rsidRPr="003956C3" w:rsidRDefault="00695E7F" w:rsidP="00404EF9">
      <w:pPr>
        <w:spacing w:after="60"/>
        <w:rPr>
          <w:rFonts w:ascii="Times New Roman" w:hAnsi="Times New Roman" w:cs="Times New Roman"/>
          <w:bCs/>
          <w:sz w:val="22"/>
          <w:szCs w:val="22"/>
          <w:lang w:val="fr-FR"/>
        </w:rPr>
      </w:pPr>
      <w:r w:rsidRPr="003956C3">
        <w:rPr>
          <w:rFonts w:ascii="Times New Roman" w:hAnsi="Times New Roman" w:cs="Times New Roman"/>
          <w:bCs/>
          <w:sz w:val="22"/>
          <w:szCs w:val="22"/>
          <w:lang w:val="fr-FR"/>
        </w:rPr>
        <w:t xml:space="preserve">A défaut d'accord dans un délai de dix (10) jours à compter de la date d'envoi par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de sa proposition à la CICOS, le </w:t>
      </w:r>
      <w:r w:rsidR="007620E0" w:rsidRPr="003956C3">
        <w:rPr>
          <w:rFonts w:ascii="Times New Roman" w:hAnsi="Times New Roman" w:cs="Times New Roman"/>
          <w:bCs/>
          <w:sz w:val="22"/>
          <w:szCs w:val="22"/>
          <w:lang w:val="fr-FR"/>
        </w:rPr>
        <w:t>Contractant</w:t>
      </w:r>
      <w:r w:rsidRPr="003956C3">
        <w:rPr>
          <w:rFonts w:ascii="Times New Roman" w:hAnsi="Times New Roman" w:cs="Times New Roman"/>
          <w:bCs/>
          <w:sz w:val="22"/>
          <w:szCs w:val="22"/>
          <w:lang w:val="fr-FR"/>
        </w:rPr>
        <w:t xml:space="preserve"> aura le droit de procéder à la construction selon le Cahier des Charges initial.</w:t>
      </w:r>
    </w:p>
    <w:p w14:paraId="75BD2D82" w14:textId="77777777" w:rsidR="00623DD7" w:rsidRPr="003956C3" w:rsidRDefault="00623DD7" w:rsidP="00404EF9">
      <w:pPr>
        <w:spacing w:after="60"/>
        <w:rPr>
          <w:rFonts w:ascii="Times New Roman" w:hAnsi="Times New Roman" w:cs="Times New Roman"/>
          <w:bCs/>
          <w:sz w:val="22"/>
          <w:szCs w:val="22"/>
          <w:lang w:val="fr-FR"/>
        </w:rPr>
      </w:pPr>
    </w:p>
    <w:p w14:paraId="75BD2D83" w14:textId="77777777" w:rsidR="00695E7F" w:rsidRPr="003956C3" w:rsidRDefault="00695E7F" w:rsidP="00404EF9">
      <w:pPr>
        <w:spacing w:after="60"/>
        <w:rPr>
          <w:rFonts w:ascii="Times New Roman" w:hAnsi="Times New Roman" w:cs="Times New Roman"/>
          <w:b/>
          <w:bCs/>
          <w:sz w:val="22"/>
          <w:szCs w:val="22"/>
          <w:lang w:val="fr-FR"/>
        </w:rPr>
      </w:pPr>
      <w:r w:rsidRPr="003956C3">
        <w:rPr>
          <w:rFonts w:ascii="Times New Roman" w:hAnsi="Times New Roman" w:cs="Times New Roman"/>
          <w:b/>
          <w:bCs/>
          <w:sz w:val="22"/>
          <w:szCs w:val="22"/>
          <w:lang w:val="fr-FR"/>
        </w:rPr>
        <w:t>4.3 Conditions de paiement des modifications au contrat</w:t>
      </w:r>
    </w:p>
    <w:p w14:paraId="75BD2D84" w14:textId="448F7768" w:rsidR="00695E7F" w:rsidRPr="003956C3" w:rsidRDefault="00695E7F" w:rsidP="00404EF9">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Les ajustements du prix du contrat effectués en vertu des paragraphes 1 et 2 ci-dessus seront payés par la CICOS conformement à </w:t>
      </w:r>
      <w:r w:rsidRPr="00A43597">
        <w:rPr>
          <w:rFonts w:ascii="Times New Roman" w:hAnsi="Times New Roman" w:cs="Times New Roman"/>
          <w:noProof/>
          <w:sz w:val="22"/>
          <w:lang w:val="fr-FR"/>
        </w:rPr>
        <w:t xml:space="preserve">l’article </w:t>
      </w:r>
      <w:r w:rsidR="00A43597">
        <w:rPr>
          <w:rFonts w:ascii="Times New Roman" w:hAnsi="Times New Roman" w:cs="Times New Roman"/>
          <w:noProof/>
          <w:sz w:val="22"/>
          <w:lang w:val="fr-FR"/>
        </w:rPr>
        <w:t>10</w:t>
      </w:r>
      <w:r w:rsidRPr="003956C3">
        <w:rPr>
          <w:rFonts w:ascii="Times New Roman" w:hAnsi="Times New Roman" w:cs="Times New Roman"/>
          <w:noProof/>
          <w:sz w:val="22"/>
          <w:lang w:val="fr-FR"/>
        </w:rPr>
        <w:t xml:space="preserve"> du présent contrat en cas d’augmentation du prix de la construction porté au contrat initial (sel</w:t>
      </w:r>
      <w:r w:rsidR="00F7188C" w:rsidRPr="003956C3">
        <w:rPr>
          <w:rFonts w:ascii="Times New Roman" w:hAnsi="Times New Roman" w:cs="Times New Roman"/>
          <w:noProof/>
          <w:sz w:val="22"/>
          <w:lang w:val="fr-FR"/>
        </w:rPr>
        <w:t>on le cahier des charges</w:t>
      </w:r>
      <w:r w:rsidRPr="003956C3">
        <w:rPr>
          <w:rFonts w:ascii="Times New Roman" w:hAnsi="Times New Roman" w:cs="Times New Roman"/>
          <w:noProof/>
          <w:sz w:val="22"/>
          <w:lang w:val="fr-FR"/>
        </w:rPr>
        <w:t xml:space="preserve"> initial).</w:t>
      </w:r>
    </w:p>
    <w:p w14:paraId="75BD2D85" w14:textId="77777777" w:rsidR="00695E7F" w:rsidRPr="003956C3" w:rsidRDefault="00695E7F" w:rsidP="00695E7F">
      <w:pPr>
        <w:spacing w:after="60"/>
        <w:rPr>
          <w:rFonts w:ascii="Times New Roman" w:hAnsi="Times New Roman" w:cs="Times New Roman"/>
          <w:noProof/>
          <w:sz w:val="22"/>
          <w:lang w:val="fr-FR"/>
        </w:rPr>
      </w:pPr>
    </w:p>
    <w:p w14:paraId="75BD2D86" w14:textId="77777777" w:rsidR="00695E7F" w:rsidRPr="003956C3" w:rsidRDefault="00695E7F" w:rsidP="00695E7F">
      <w:pPr>
        <w:spacing w:after="60"/>
        <w:rPr>
          <w:rFonts w:ascii="Times New Roman" w:hAnsi="Times New Roman" w:cs="Times New Roman"/>
          <w:b/>
          <w:noProof/>
          <w:sz w:val="24"/>
          <w:lang w:val="fr-FR"/>
        </w:rPr>
      </w:pPr>
      <w:r w:rsidRPr="003956C3">
        <w:rPr>
          <w:rFonts w:ascii="Times New Roman" w:hAnsi="Times New Roman" w:cs="Times New Roman"/>
          <w:b/>
          <w:noProof/>
          <w:sz w:val="24"/>
          <w:lang w:val="fr-FR"/>
        </w:rPr>
        <w:t>Article 5 – Essais de la baleinière</w:t>
      </w:r>
    </w:p>
    <w:p w14:paraId="75BD2D87" w14:textId="77777777" w:rsidR="005449B6" w:rsidRPr="003956C3" w:rsidRDefault="005449B6" w:rsidP="00695E7F">
      <w:pPr>
        <w:spacing w:after="60"/>
        <w:rPr>
          <w:rFonts w:ascii="Times New Roman" w:hAnsi="Times New Roman" w:cs="Times New Roman"/>
          <w:b/>
          <w:noProof/>
          <w:sz w:val="24"/>
          <w:lang w:val="fr-FR"/>
        </w:rPr>
      </w:pPr>
    </w:p>
    <w:p w14:paraId="75BD2D88" w14:textId="77777777" w:rsidR="00695E7F" w:rsidRPr="003956C3" w:rsidRDefault="00695E7F"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5.1 Avant la livraison</w:t>
      </w:r>
    </w:p>
    <w:p w14:paraId="75BD2D89" w14:textId="268ABE9C"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lastRenderedPageBreak/>
        <w:t xml:space="preserve">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devra, en présence des représentants de la CICOS, </w:t>
      </w:r>
      <w:r w:rsidR="00BE626C">
        <w:rPr>
          <w:rFonts w:ascii="Times New Roman" w:hAnsi="Times New Roman" w:cs="Times New Roman"/>
          <w:noProof/>
          <w:sz w:val="22"/>
          <w:lang w:val="fr-FR"/>
        </w:rPr>
        <w:t xml:space="preserve">les </w:t>
      </w:r>
      <w:r w:rsidRPr="003956C3">
        <w:rPr>
          <w:rFonts w:ascii="Times New Roman" w:hAnsi="Times New Roman" w:cs="Times New Roman"/>
          <w:noProof/>
          <w:sz w:val="22"/>
          <w:lang w:val="fr-FR"/>
        </w:rPr>
        <w:t>représentants des organismes de réglementation</w:t>
      </w:r>
      <w:r w:rsidR="007321C7">
        <w:rPr>
          <w:rFonts w:ascii="Times New Roman" w:hAnsi="Times New Roman" w:cs="Times New Roman"/>
          <w:noProof/>
          <w:sz w:val="22"/>
          <w:lang w:val="fr-FR"/>
        </w:rPr>
        <w:t xml:space="preserve"> et</w:t>
      </w:r>
      <w:r w:rsidR="00340BB9">
        <w:rPr>
          <w:rFonts w:ascii="Times New Roman" w:hAnsi="Times New Roman" w:cs="Times New Roman"/>
          <w:noProof/>
          <w:sz w:val="22"/>
          <w:lang w:val="fr-FR"/>
        </w:rPr>
        <w:t xml:space="preserve"> de la société de classification</w:t>
      </w:r>
      <w:r w:rsidRPr="003956C3">
        <w:rPr>
          <w:rFonts w:ascii="Times New Roman" w:hAnsi="Times New Roman" w:cs="Times New Roman"/>
          <w:noProof/>
          <w:sz w:val="22"/>
          <w:lang w:val="fr-FR"/>
        </w:rPr>
        <w:t xml:space="preserve">, procéder à des essais sur le fleuve pour permettre aux Parties, aux représentants des autorités de l'État du pavillon et les représentants de la </w:t>
      </w:r>
      <w:r w:rsidR="00CD00E3">
        <w:rPr>
          <w:rFonts w:ascii="Times New Roman" w:hAnsi="Times New Roman" w:cs="Times New Roman"/>
          <w:noProof/>
          <w:sz w:val="22"/>
          <w:lang w:val="fr-FR"/>
        </w:rPr>
        <w:t>CICOS</w:t>
      </w:r>
      <w:r w:rsidRPr="003956C3">
        <w:rPr>
          <w:rFonts w:ascii="Times New Roman" w:hAnsi="Times New Roman" w:cs="Times New Roman"/>
          <w:noProof/>
          <w:sz w:val="22"/>
          <w:lang w:val="fr-FR"/>
        </w:rPr>
        <w:t xml:space="preserve"> </w:t>
      </w:r>
      <w:r w:rsidR="00867517">
        <w:rPr>
          <w:rFonts w:ascii="Times New Roman" w:hAnsi="Times New Roman" w:cs="Times New Roman"/>
          <w:noProof/>
          <w:sz w:val="22"/>
          <w:lang w:val="fr-FR"/>
        </w:rPr>
        <w:t>de</w:t>
      </w:r>
      <w:r w:rsidRPr="003956C3">
        <w:rPr>
          <w:rFonts w:ascii="Times New Roman" w:hAnsi="Times New Roman" w:cs="Times New Roman"/>
          <w:noProof/>
          <w:sz w:val="22"/>
          <w:lang w:val="fr-FR"/>
        </w:rPr>
        <w:t xml:space="preserve"> vérifier et établir que tous les éléments fonctionnent conformément au présent contrat et aux spécifications.</w:t>
      </w:r>
    </w:p>
    <w:p w14:paraId="75BD2D8A" w14:textId="77777777"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La présence des représentants des autorités de l'Etat du pavillon, si nécessaire, </w:t>
      </w:r>
      <w:r w:rsidRPr="00265D68">
        <w:rPr>
          <w:rFonts w:ascii="Times New Roman" w:hAnsi="Times New Roman" w:cs="Times New Roman"/>
          <w:noProof/>
          <w:sz w:val="22"/>
          <w:lang w:val="fr-FR"/>
        </w:rPr>
        <w:t>sera organisée et payée par la CICOS.</w:t>
      </w:r>
    </w:p>
    <w:p w14:paraId="75BD2D8B" w14:textId="25170F79" w:rsidR="00695E7F" w:rsidRPr="003956C3" w:rsidRDefault="00F7188C"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Le </w:t>
      </w:r>
      <w:r w:rsidR="007620E0" w:rsidRPr="003956C3">
        <w:rPr>
          <w:rFonts w:ascii="Times New Roman" w:hAnsi="Times New Roman" w:cs="Times New Roman"/>
          <w:noProof/>
          <w:sz w:val="22"/>
          <w:lang w:val="fr-FR"/>
        </w:rPr>
        <w:t>Contractant</w:t>
      </w:r>
      <w:r w:rsidR="00695E7F" w:rsidRPr="003956C3">
        <w:rPr>
          <w:rFonts w:ascii="Times New Roman" w:hAnsi="Times New Roman" w:cs="Times New Roman"/>
          <w:noProof/>
          <w:sz w:val="22"/>
          <w:lang w:val="fr-FR"/>
        </w:rPr>
        <w:t xml:space="preserve"> est (à ses propres frais et dépens) autorisé à effectuer des essais préliminaires sur le fleuve. Le </w:t>
      </w:r>
      <w:r w:rsidR="007620E0" w:rsidRPr="003956C3">
        <w:rPr>
          <w:rFonts w:ascii="Times New Roman" w:hAnsi="Times New Roman" w:cs="Times New Roman"/>
          <w:noProof/>
          <w:sz w:val="22"/>
          <w:lang w:val="fr-FR"/>
        </w:rPr>
        <w:t>Contractant</w:t>
      </w:r>
      <w:r w:rsidR="00695E7F" w:rsidRPr="003956C3">
        <w:rPr>
          <w:rFonts w:ascii="Times New Roman" w:hAnsi="Times New Roman" w:cs="Times New Roman"/>
          <w:noProof/>
          <w:sz w:val="22"/>
          <w:lang w:val="fr-FR"/>
        </w:rPr>
        <w:t xml:space="preserve"> informera au préalable les Représentants de l'heure et de la date proposées pour ces essais préliminaires sur le fleuve et le(s) Représentant(s) aura(ont) le droit d'être présent(s) à ces essais.</w:t>
      </w:r>
    </w:p>
    <w:p w14:paraId="75BD2D8C" w14:textId="77777777" w:rsidR="00623DD7" w:rsidRPr="003956C3" w:rsidRDefault="00623DD7" w:rsidP="005449B6">
      <w:pPr>
        <w:spacing w:after="60"/>
        <w:rPr>
          <w:rFonts w:ascii="Times New Roman" w:hAnsi="Times New Roman" w:cs="Times New Roman"/>
          <w:noProof/>
          <w:sz w:val="22"/>
          <w:lang w:val="fr-FR"/>
        </w:rPr>
      </w:pPr>
    </w:p>
    <w:p w14:paraId="75BD2D8D" w14:textId="77777777" w:rsidR="00695E7F" w:rsidRPr="003956C3" w:rsidRDefault="00695E7F"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5.2 Préavis</w:t>
      </w:r>
    </w:p>
    <w:p w14:paraId="75BD2D8E" w14:textId="6263F63B"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La CICOS recevra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un préavis approximatif d'au moins trente (30) jours et un préavis définitif de cinq (5) jours par écrit, de l'heure et du lieu des essais sur le fleuve de la baleinière. Cet avis précisera le port à partir duquel la baleinière commencera ses essais et la date à laquelle les essais devraient avoir lieu.</w:t>
      </w:r>
    </w:p>
    <w:p w14:paraId="75BD2D8F" w14:textId="77777777"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Les représentants de la CICOS, qui doivent assister à ces essais et vérifier les performances de la baleinière au cours de ceux-ci, doivent être présents au port susmentionné à la date indiquée dans l'avis susmentionné.</w:t>
      </w:r>
    </w:p>
    <w:p w14:paraId="75BD2D90" w14:textId="443B5BCE"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La non-prés</w:t>
      </w:r>
      <w:r w:rsidR="00F7188C" w:rsidRPr="003956C3">
        <w:rPr>
          <w:rFonts w:ascii="Times New Roman" w:hAnsi="Times New Roman" w:cs="Times New Roman"/>
          <w:noProof/>
          <w:sz w:val="22"/>
          <w:lang w:val="fr-FR"/>
        </w:rPr>
        <w:t>entation des représentants de l</w:t>
      </w:r>
      <w:r w:rsidRPr="003956C3">
        <w:rPr>
          <w:rFonts w:ascii="Times New Roman" w:hAnsi="Times New Roman" w:cs="Times New Roman"/>
          <w:noProof/>
          <w:sz w:val="22"/>
          <w:lang w:val="fr-FR"/>
        </w:rPr>
        <w:t xml:space="preserve">a CICOS après notification en bonne et due forme </w:t>
      </w:r>
      <w:r w:rsidR="00874E2F">
        <w:rPr>
          <w:rFonts w:ascii="Times New Roman" w:hAnsi="Times New Roman" w:cs="Times New Roman"/>
          <w:noProof/>
          <w:sz w:val="22"/>
          <w:lang w:val="fr-FR"/>
        </w:rPr>
        <w:t>à la</w:t>
      </w:r>
      <w:r w:rsidR="00723B2F" w:rsidRPr="003956C3">
        <w:rPr>
          <w:rFonts w:ascii="Times New Roman" w:hAnsi="Times New Roman" w:cs="Times New Roman"/>
          <w:noProof/>
          <w:sz w:val="22"/>
          <w:lang w:val="fr-FR"/>
        </w:rPr>
        <w:t xml:space="preserve"> </w:t>
      </w:r>
      <w:r w:rsidR="00DE535F">
        <w:rPr>
          <w:rFonts w:ascii="Times New Roman" w:hAnsi="Times New Roman" w:cs="Times New Roman"/>
          <w:noProof/>
          <w:sz w:val="22"/>
          <w:lang w:val="fr-FR"/>
        </w:rPr>
        <w:t>CICOS</w:t>
      </w:r>
      <w:r w:rsidRPr="003956C3">
        <w:rPr>
          <w:rFonts w:ascii="Times New Roman" w:hAnsi="Times New Roman" w:cs="Times New Roman"/>
          <w:noProof/>
          <w:sz w:val="22"/>
          <w:lang w:val="fr-FR"/>
        </w:rPr>
        <w:t xml:space="preserve"> comme prévu ci-dessus, sera considérée comme une renonciation à son droit d'avoir un représentant à bord de la baleinière pendant les essai</w:t>
      </w:r>
      <w:r w:rsidR="00F7188C" w:rsidRPr="003956C3">
        <w:rPr>
          <w:rFonts w:ascii="Times New Roman" w:hAnsi="Times New Roman" w:cs="Times New Roman"/>
          <w:noProof/>
          <w:sz w:val="22"/>
          <w:lang w:val="fr-FR"/>
        </w:rPr>
        <w:t xml:space="preserve">s sur le fleuve </w:t>
      </w:r>
      <w:r w:rsidRPr="003956C3">
        <w:rPr>
          <w:rFonts w:ascii="Times New Roman" w:hAnsi="Times New Roman" w:cs="Times New Roman"/>
          <w:noProof/>
          <w:sz w:val="22"/>
          <w:lang w:val="fr-FR"/>
        </w:rPr>
        <w:t xml:space="preserve">et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pourra procéder à ces essais sans tel représentant étant présent. Dans ce cas, la CICOS sera tenu</w:t>
      </w:r>
      <w:r w:rsidR="00F7188C" w:rsidRPr="003956C3">
        <w:rPr>
          <w:rFonts w:ascii="Times New Roman" w:hAnsi="Times New Roman" w:cs="Times New Roman"/>
          <w:noProof/>
          <w:sz w:val="22"/>
          <w:lang w:val="fr-FR"/>
        </w:rPr>
        <w:t>e</w:t>
      </w:r>
      <w:r w:rsidRPr="003956C3">
        <w:rPr>
          <w:rFonts w:ascii="Times New Roman" w:hAnsi="Times New Roman" w:cs="Times New Roman"/>
          <w:noProof/>
          <w:sz w:val="22"/>
          <w:lang w:val="fr-FR"/>
        </w:rPr>
        <w:t xml:space="preserve"> d'accepter la baleinière sur la base d'un certificat fourni par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et la </w:t>
      </w:r>
      <w:r w:rsidR="00DA412A">
        <w:rPr>
          <w:rFonts w:ascii="Times New Roman" w:hAnsi="Times New Roman" w:cs="Times New Roman"/>
          <w:noProof/>
          <w:sz w:val="22"/>
          <w:lang w:val="fr-FR"/>
        </w:rPr>
        <w:t xml:space="preserve">société de </w:t>
      </w:r>
      <w:r w:rsidR="002471EA">
        <w:rPr>
          <w:rFonts w:ascii="Times New Roman" w:hAnsi="Times New Roman" w:cs="Times New Roman"/>
          <w:noProof/>
          <w:sz w:val="22"/>
          <w:lang w:val="fr-FR"/>
        </w:rPr>
        <w:t>C</w:t>
      </w:r>
      <w:r w:rsidR="00DA412A">
        <w:rPr>
          <w:rFonts w:ascii="Times New Roman" w:hAnsi="Times New Roman" w:cs="Times New Roman"/>
          <w:noProof/>
          <w:sz w:val="22"/>
          <w:lang w:val="fr-FR"/>
        </w:rPr>
        <w:t>lassification</w:t>
      </w:r>
      <w:r w:rsidRPr="003956C3">
        <w:rPr>
          <w:rFonts w:ascii="Times New Roman" w:hAnsi="Times New Roman" w:cs="Times New Roman"/>
          <w:noProof/>
          <w:sz w:val="22"/>
          <w:lang w:val="fr-FR"/>
        </w:rPr>
        <w:t xml:space="preserve"> indiquant que la baleinière lors des essais a été jugé</w:t>
      </w:r>
      <w:r w:rsidR="00F7188C" w:rsidRPr="003956C3">
        <w:rPr>
          <w:rFonts w:ascii="Times New Roman" w:hAnsi="Times New Roman" w:cs="Times New Roman"/>
          <w:noProof/>
          <w:sz w:val="22"/>
          <w:lang w:val="fr-FR"/>
        </w:rPr>
        <w:t>e</w:t>
      </w:r>
      <w:r w:rsidRPr="003956C3">
        <w:rPr>
          <w:rFonts w:ascii="Times New Roman" w:hAnsi="Times New Roman" w:cs="Times New Roman"/>
          <w:noProof/>
          <w:sz w:val="22"/>
          <w:lang w:val="fr-FR"/>
        </w:rPr>
        <w:t xml:space="preserve"> conforme aux Spécifications et satisfaisant</w:t>
      </w:r>
      <w:r w:rsidR="00703683" w:rsidRPr="003956C3">
        <w:rPr>
          <w:rFonts w:ascii="Times New Roman" w:hAnsi="Times New Roman" w:cs="Times New Roman"/>
          <w:noProof/>
          <w:sz w:val="22"/>
          <w:lang w:val="fr-FR"/>
        </w:rPr>
        <w:t>e</w:t>
      </w:r>
      <w:r w:rsidRPr="003956C3">
        <w:rPr>
          <w:rFonts w:ascii="Times New Roman" w:hAnsi="Times New Roman" w:cs="Times New Roman"/>
          <w:noProof/>
          <w:sz w:val="22"/>
          <w:lang w:val="fr-FR"/>
        </w:rPr>
        <w:t xml:space="preserve"> à tous égards.</w:t>
      </w:r>
    </w:p>
    <w:p w14:paraId="75BD2D91" w14:textId="77777777"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En cas de météo défavorable à la date prévue pour les essais, celles-ci auront lieu le premier jour disponible suivant les conditions météorologiques</w:t>
      </w:r>
      <w:r w:rsidR="00F7188C" w:rsidRPr="003956C3">
        <w:rPr>
          <w:rFonts w:ascii="Times New Roman" w:hAnsi="Times New Roman" w:cs="Times New Roman"/>
          <w:noProof/>
          <w:sz w:val="22"/>
          <w:lang w:val="fr-FR"/>
        </w:rPr>
        <w:t xml:space="preserve"> </w:t>
      </w:r>
      <w:r w:rsidR="00F7188C" w:rsidRPr="00031860">
        <w:rPr>
          <w:rFonts w:ascii="Times New Roman" w:hAnsi="Times New Roman" w:cs="Times New Roman"/>
          <w:noProof/>
          <w:sz w:val="22"/>
          <w:lang w:val="fr-FR"/>
        </w:rPr>
        <w:t>ou hydrographiques</w:t>
      </w:r>
      <w:r w:rsidRPr="00031860">
        <w:rPr>
          <w:rFonts w:ascii="Times New Roman" w:hAnsi="Times New Roman" w:cs="Times New Roman"/>
          <w:noProof/>
          <w:sz w:val="22"/>
          <w:lang w:val="fr-FR"/>
        </w:rPr>
        <w:t>.</w:t>
      </w:r>
      <w:r w:rsidRPr="003956C3">
        <w:rPr>
          <w:rFonts w:ascii="Times New Roman" w:hAnsi="Times New Roman" w:cs="Times New Roman"/>
          <w:noProof/>
          <w:sz w:val="22"/>
          <w:lang w:val="fr-FR"/>
        </w:rPr>
        <w:t xml:space="preserve"> Si, au cours du déroulement des essais, un changement soudain du temps devait se produire de manière à empêcher la fin des essais, alors, dans cette situation, les </w:t>
      </w:r>
      <w:r w:rsidR="00F7188C" w:rsidRPr="003956C3">
        <w:rPr>
          <w:rFonts w:ascii="Times New Roman" w:hAnsi="Times New Roman" w:cs="Times New Roman"/>
          <w:noProof/>
          <w:sz w:val="22"/>
          <w:lang w:val="fr-FR"/>
        </w:rPr>
        <w:t>e</w:t>
      </w:r>
      <w:r w:rsidRPr="003956C3">
        <w:rPr>
          <w:rFonts w:ascii="Times New Roman" w:hAnsi="Times New Roman" w:cs="Times New Roman"/>
          <w:noProof/>
          <w:sz w:val="22"/>
          <w:lang w:val="fr-FR"/>
        </w:rPr>
        <w:t>ssais seront interrompus et la date des éssais reportée au premier jour favorable suivant, à moins que la CICOS s'engage à accepter la baleinière sur la base des essais effectués avant le changement soudain des conditions météorologiques susmentionné.</w:t>
      </w:r>
    </w:p>
    <w:p w14:paraId="75BD2D92" w14:textId="77777777"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Dans le cas où le début des essais sur le fleuve serait retardé, ou les essais interrompus, par des conditions météorologiques </w:t>
      </w:r>
      <w:r w:rsidR="00F7188C" w:rsidRPr="00031860">
        <w:rPr>
          <w:rFonts w:ascii="Times New Roman" w:hAnsi="Times New Roman" w:cs="Times New Roman"/>
          <w:noProof/>
          <w:sz w:val="22"/>
          <w:lang w:val="fr-FR"/>
        </w:rPr>
        <w:t>ou hydrographiques</w:t>
      </w:r>
      <w:r w:rsidR="00F7188C" w:rsidRPr="003956C3">
        <w:rPr>
          <w:rFonts w:ascii="Times New Roman" w:hAnsi="Times New Roman" w:cs="Times New Roman"/>
          <w:noProof/>
          <w:sz w:val="22"/>
          <w:lang w:val="fr-FR"/>
        </w:rPr>
        <w:t xml:space="preserve"> </w:t>
      </w:r>
      <w:r w:rsidRPr="003956C3">
        <w:rPr>
          <w:rFonts w:ascii="Times New Roman" w:hAnsi="Times New Roman" w:cs="Times New Roman"/>
          <w:noProof/>
          <w:sz w:val="22"/>
          <w:lang w:val="fr-FR"/>
        </w:rPr>
        <w:t>défavorables telles que décrites ci-dessus, ce retard sera considéré comme un retard admissible pou</w:t>
      </w:r>
      <w:r w:rsidR="00F7188C" w:rsidRPr="003956C3">
        <w:rPr>
          <w:rFonts w:ascii="Times New Roman" w:hAnsi="Times New Roman" w:cs="Times New Roman"/>
          <w:noProof/>
          <w:sz w:val="22"/>
          <w:lang w:val="fr-FR"/>
        </w:rPr>
        <w:t>r la date de livraison de la baleinière</w:t>
      </w:r>
      <w:r w:rsidRPr="003956C3">
        <w:rPr>
          <w:rFonts w:ascii="Times New Roman" w:hAnsi="Times New Roman" w:cs="Times New Roman"/>
          <w:noProof/>
          <w:sz w:val="22"/>
          <w:lang w:val="fr-FR"/>
        </w:rPr>
        <w:t>.</w:t>
      </w:r>
    </w:p>
    <w:p w14:paraId="75BD2D93" w14:textId="77777777" w:rsidR="00623DD7" w:rsidRPr="003956C3" w:rsidRDefault="00623DD7" w:rsidP="005449B6">
      <w:pPr>
        <w:spacing w:after="60"/>
        <w:rPr>
          <w:rFonts w:ascii="Times New Roman" w:hAnsi="Times New Roman" w:cs="Times New Roman"/>
          <w:noProof/>
          <w:sz w:val="22"/>
          <w:lang w:val="fr-FR"/>
        </w:rPr>
      </w:pPr>
    </w:p>
    <w:p w14:paraId="75BD2D94" w14:textId="77777777" w:rsidR="00695E7F" w:rsidRPr="003956C3" w:rsidRDefault="00695E7F" w:rsidP="005449B6">
      <w:pPr>
        <w:spacing w:after="60"/>
        <w:rPr>
          <w:rFonts w:ascii="Times New Roman" w:hAnsi="Times New Roman" w:cs="Times New Roman"/>
          <w:b/>
          <w:sz w:val="22"/>
          <w:szCs w:val="24"/>
          <w:lang w:val="fr-FR"/>
        </w:rPr>
      </w:pPr>
      <w:r w:rsidRPr="003956C3">
        <w:rPr>
          <w:rFonts w:ascii="Times New Roman" w:hAnsi="Times New Roman" w:cs="Times New Roman"/>
          <w:b/>
          <w:sz w:val="22"/>
          <w:szCs w:val="24"/>
          <w:lang w:val="fr-FR"/>
        </w:rPr>
        <w:t>5.3 Procédure de déroulement des essais</w:t>
      </w:r>
    </w:p>
    <w:p w14:paraId="75BD2D95" w14:textId="5E8DECF4"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Les essais seront conduits sous la responsabilité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fournira l'équipage nécessaire pour respecter les conditions de sécurité de la navigation.</w:t>
      </w:r>
    </w:p>
    <w:p w14:paraId="75BD2D96" w14:textId="6AC6AADD"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Toutes les dépenses liées aux essais de la baleinière (y compris, mais sans s'y limiter, l'eau, le combustible des moteurs, les huiles moteurs, hydrauliques et le coût de l'équipage) seront à la charge exclusive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w:t>
      </w:r>
    </w:p>
    <w:p w14:paraId="75BD2D97" w14:textId="3C092982"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Les essais doivent servir à prouver le respect des exigences de performance pour les essais telles qu'énoncées dans le présent contrat.</w:t>
      </w:r>
    </w:p>
    <w:p w14:paraId="75BD2D98" w14:textId="77777777" w:rsidR="00623DD7" w:rsidRPr="003956C3" w:rsidRDefault="00623DD7" w:rsidP="005449B6">
      <w:pPr>
        <w:spacing w:after="60"/>
        <w:rPr>
          <w:rFonts w:ascii="Times New Roman" w:hAnsi="Times New Roman" w:cs="Times New Roman"/>
          <w:noProof/>
          <w:sz w:val="22"/>
          <w:lang w:val="fr-FR"/>
        </w:rPr>
      </w:pPr>
    </w:p>
    <w:p w14:paraId="75BD2D99" w14:textId="77777777" w:rsidR="00695E7F" w:rsidRPr="003956C3" w:rsidRDefault="00695E7F"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5.4 Procédure d’acceptation ou de refus des non-conformités</w:t>
      </w:r>
    </w:p>
    <w:p w14:paraId="75BD2D9A" w14:textId="394CF75A"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A l'issue du déroulement des essais et lorsque les résultats des essais sont disponibles, si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considère que les résultats de celui-ci démontrent que la baleinière est conforme au présent Contrat,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remettra immédiatement à la CICOS un avis écrit d'achèvement indiquant que la baleinière est prête pour livraison.</w:t>
      </w:r>
    </w:p>
    <w:p w14:paraId="75BD2D9B" w14:textId="74B23AB8"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Dans les </w:t>
      </w:r>
      <w:r w:rsidR="0005494B">
        <w:rPr>
          <w:rFonts w:ascii="Times New Roman" w:hAnsi="Times New Roman" w:cs="Times New Roman"/>
          <w:noProof/>
          <w:sz w:val="22"/>
          <w:lang w:val="fr-FR"/>
        </w:rPr>
        <w:t>dix</w:t>
      </w:r>
      <w:r w:rsidRPr="003956C3">
        <w:rPr>
          <w:rFonts w:ascii="Times New Roman" w:hAnsi="Times New Roman" w:cs="Times New Roman"/>
          <w:noProof/>
          <w:sz w:val="22"/>
          <w:lang w:val="fr-FR"/>
        </w:rPr>
        <w:t xml:space="preserve"> [</w:t>
      </w:r>
      <w:r w:rsidR="006911AE">
        <w:rPr>
          <w:rFonts w:ascii="Times New Roman" w:hAnsi="Times New Roman" w:cs="Times New Roman"/>
          <w:noProof/>
          <w:sz w:val="22"/>
          <w:lang w:val="fr-FR"/>
        </w:rPr>
        <w:t>10</w:t>
      </w:r>
      <w:r w:rsidRPr="003956C3">
        <w:rPr>
          <w:rFonts w:ascii="Times New Roman" w:hAnsi="Times New Roman" w:cs="Times New Roman"/>
          <w:noProof/>
          <w:sz w:val="22"/>
          <w:lang w:val="fr-FR"/>
        </w:rPr>
        <w:t xml:space="preserve">] Jours </w:t>
      </w:r>
      <w:r w:rsidR="00FE2ADD">
        <w:rPr>
          <w:rFonts w:ascii="Times New Roman" w:hAnsi="Times New Roman" w:cs="Times New Roman"/>
          <w:noProof/>
          <w:sz w:val="22"/>
          <w:lang w:val="fr-FR"/>
        </w:rPr>
        <w:t>a</w:t>
      </w:r>
      <w:r w:rsidRPr="003956C3">
        <w:rPr>
          <w:rFonts w:ascii="Times New Roman" w:hAnsi="Times New Roman" w:cs="Times New Roman"/>
          <w:noProof/>
          <w:sz w:val="22"/>
          <w:lang w:val="fr-FR"/>
        </w:rPr>
        <w:t>près réception d</w:t>
      </w:r>
      <w:r w:rsidR="0040620A">
        <w:rPr>
          <w:rFonts w:ascii="Times New Roman" w:hAnsi="Times New Roman" w:cs="Times New Roman"/>
          <w:noProof/>
          <w:sz w:val="22"/>
          <w:lang w:val="fr-FR"/>
        </w:rPr>
        <w:t>’une</w:t>
      </w:r>
      <w:r w:rsidR="0086579F">
        <w:rPr>
          <w:rFonts w:ascii="Times New Roman" w:hAnsi="Times New Roman" w:cs="Times New Roman"/>
          <w:noProof/>
          <w:sz w:val="22"/>
          <w:lang w:val="fr-FR"/>
        </w:rPr>
        <w:t xml:space="preserve"> part d</w:t>
      </w:r>
      <w:r w:rsidRPr="003956C3">
        <w:rPr>
          <w:rFonts w:ascii="Times New Roman" w:hAnsi="Times New Roman" w:cs="Times New Roman"/>
          <w:noProof/>
          <w:sz w:val="22"/>
          <w:lang w:val="fr-FR"/>
        </w:rPr>
        <w:t>e cet avis et des résultats des essais</w:t>
      </w:r>
      <w:r w:rsidR="0086579F">
        <w:rPr>
          <w:rFonts w:ascii="Times New Roman" w:hAnsi="Times New Roman" w:cs="Times New Roman"/>
          <w:noProof/>
          <w:sz w:val="22"/>
          <w:lang w:val="fr-FR"/>
        </w:rPr>
        <w:t xml:space="preserve"> et d’autre part de la notification de la décision</w:t>
      </w:r>
      <w:r w:rsidR="008C54BE">
        <w:rPr>
          <w:rFonts w:ascii="Times New Roman" w:hAnsi="Times New Roman" w:cs="Times New Roman"/>
          <w:noProof/>
          <w:sz w:val="22"/>
          <w:lang w:val="fr-FR"/>
        </w:rPr>
        <w:t xml:space="preserve"> de la société de </w:t>
      </w:r>
      <w:r w:rsidR="009F1246">
        <w:rPr>
          <w:rFonts w:ascii="Times New Roman" w:hAnsi="Times New Roman" w:cs="Times New Roman"/>
          <w:noProof/>
          <w:sz w:val="22"/>
          <w:lang w:val="fr-FR"/>
        </w:rPr>
        <w:t>Classification</w:t>
      </w:r>
      <w:r w:rsidRPr="003956C3">
        <w:rPr>
          <w:rFonts w:ascii="Times New Roman" w:hAnsi="Times New Roman" w:cs="Times New Roman"/>
          <w:noProof/>
          <w:sz w:val="22"/>
          <w:lang w:val="fr-FR"/>
        </w:rPr>
        <w:t xml:space="preserve">, la CICOS notifiera par écrit au </w:t>
      </w:r>
      <w:r w:rsidR="007620E0" w:rsidRPr="003956C3">
        <w:rPr>
          <w:rFonts w:ascii="Times New Roman" w:hAnsi="Times New Roman" w:cs="Times New Roman"/>
          <w:noProof/>
          <w:sz w:val="22"/>
          <w:lang w:val="fr-FR"/>
        </w:rPr>
        <w:lastRenderedPageBreak/>
        <w:t>Contractant</w:t>
      </w:r>
      <w:r w:rsidRPr="003956C3">
        <w:rPr>
          <w:rFonts w:ascii="Times New Roman" w:hAnsi="Times New Roman" w:cs="Times New Roman"/>
          <w:noProof/>
          <w:sz w:val="22"/>
          <w:lang w:val="fr-FR"/>
        </w:rPr>
        <w:t xml:space="preserve"> son acceptation ou son refus de la baleinière et la CICOS est en droit de refuser l</w:t>
      </w:r>
      <w:r w:rsidR="00DA412A">
        <w:rPr>
          <w:rFonts w:ascii="Times New Roman" w:hAnsi="Times New Roman" w:cs="Times New Roman"/>
          <w:noProof/>
          <w:sz w:val="22"/>
          <w:lang w:val="fr-FR"/>
        </w:rPr>
        <w:t>a</w:t>
      </w:r>
      <w:r w:rsidRPr="003956C3">
        <w:rPr>
          <w:rFonts w:ascii="Times New Roman" w:hAnsi="Times New Roman" w:cs="Times New Roman"/>
          <w:noProof/>
          <w:sz w:val="22"/>
          <w:lang w:val="fr-FR"/>
        </w:rPr>
        <w:t xml:space="preserve"> baleiniere si elle estime qu'elle n'est pas conforme avec les termes du Contrat. Si la CICOS refuse la baleinière, elle doit indiquer par écrit la liste des non-conformité en précisant de quelle(s) manière(s) la baleinière n'est pas conforme au présent Contrat, ou ne satisfait pas aux exigences de performance indiquées dans le présent Contrat.</w:t>
      </w:r>
    </w:p>
    <w:p w14:paraId="75BD2D9C" w14:textId="7C0EC99D" w:rsidR="00695E7F" w:rsidRPr="003956C3" w:rsidRDefault="00695E7F"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Si la CICOS ne notifie pas dans le délai indiqué ci-dessus son intention d'accepter ou de refuser la baleinière,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est en droit d'exiger la décision de la CICOS. Si </w:t>
      </w:r>
      <w:r w:rsidR="0032498D" w:rsidRPr="003956C3">
        <w:rPr>
          <w:rFonts w:ascii="Times New Roman" w:hAnsi="Times New Roman" w:cs="Times New Roman"/>
          <w:noProof/>
          <w:sz w:val="22"/>
          <w:lang w:val="fr-FR"/>
        </w:rPr>
        <w:t>la</w:t>
      </w:r>
      <w:r w:rsidRPr="003956C3">
        <w:rPr>
          <w:rFonts w:ascii="Times New Roman" w:hAnsi="Times New Roman" w:cs="Times New Roman"/>
          <w:noProof/>
          <w:sz w:val="22"/>
          <w:lang w:val="fr-FR"/>
        </w:rPr>
        <w:t xml:space="preserve"> CICOS omet à nouveau de notifier sa décision dans un délai de </w:t>
      </w:r>
      <w:r w:rsidR="0005494B">
        <w:rPr>
          <w:rFonts w:ascii="Times New Roman" w:hAnsi="Times New Roman" w:cs="Times New Roman"/>
          <w:noProof/>
          <w:sz w:val="22"/>
          <w:lang w:val="fr-FR"/>
        </w:rPr>
        <w:t>cinq</w:t>
      </w:r>
      <w:r w:rsidRPr="003956C3">
        <w:rPr>
          <w:rFonts w:ascii="Times New Roman" w:hAnsi="Times New Roman" w:cs="Times New Roman"/>
          <w:noProof/>
          <w:sz w:val="22"/>
          <w:lang w:val="fr-FR"/>
        </w:rPr>
        <w:t xml:space="preserve"> Jours Ouvrés supplémentaires, l</w:t>
      </w:r>
      <w:r w:rsidR="00C9397C">
        <w:rPr>
          <w:rFonts w:ascii="Times New Roman" w:hAnsi="Times New Roman" w:cs="Times New Roman"/>
          <w:noProof/>
          <w:sz w:val="22"/>
          <w:lang w:val="fr-FR"/>
        </w:rPr>
        <w:t>a</w:t>
      </w:r>
      <w:r w:rsidRPr="003956C3">
        <w:rPr>
          <w:rFonts w:ascii="Times New Roman" w:hAnsi="Times New Roman" w:cs="Times New Roman"/>
          <w:noProof/>
          <w:sz w:val="22"/>
          <w:lang w:val="fr-FR"/>
        </w:rPr>
        <w:t xml:space="preserve"> baleinière sera réputée acceptée.</w:t>
      </w:r>
    </w:p>
    <w:p w14:paraId="75BD2D9D" w14:textId="77777777" w:rsidR="00623DD7" w:rsidRPr="003956C3" w:rsidRDefault="00623DD7" w:rsidP="005449B6">
      <w:pPr>
        <w:spacing w:after="60"/>
        <w:rPr>
          <w:rFonts w:ascii="Times New Roman" w:hAnsi="Times New Roman" w:cs="Times New Roman"/>
          <w:noProof/>
          <w:sz w:val="22"/>
          <w:lang w:val="fr-FR"/>
        </w:rPr>
      </w:pPr>
    </w:p>
    <w:p w14:paraId="75BD2D9E" w14:textId="77777777" w:rsidR="002F7486" w:rsidRPr="003956C3" w:rsidRDefault="002F7486"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5.5 Règles applicables aux corrections des refus</w:t>
      </w:r>
    </w:p>
    <w:p w14:paraId="75BD2D9F" w14:textId="194CFB7A" w:rsidR="002F7486" w:rsidRPr="003956C3" w:rsidRDefault="002F7486" w:rsidP="005449B6">
      <w:pPr>
        <w:pStyle w:val="Titre2"/>
        <w:spacing w:before="0" w:after="60"/>
        <w:rPr>
          <w:rFonts w:ascii="Times New Roman" w:hAnsi="Times New Roman" w:cs="Times New Roman"/>
          <w:b w:val="0"/>
          <w:noProof/>
          <w:color w:val="auto"/>
          <w:sz w:val="22"/>
          <w:lang w:val="fr-FR"/>
        </w:rPr>
      </w:pPr>
      <w:r w:rsidRPr="003956C3">
        <w:rPr>
          <w:rFonts w:ascii="Times New Roman" w:hAnsi="Times New Roman" w:cs="Times New Roman"/>
          <w:b w:val="0"/>
          <w:noProof/>
          <w:color w:val="auto"/>
          <w:sz w:val="22"/>
          <w:lang w:val="fr-FR"/>
        </w:rPr>
        <w:t xml:space="preserve">Si les résultats de l'essai démontrent que la baleinière ou une partie ou un équipement de celle-ci n'est pas conforme aux exigences du présent Contrat ou ne satisfait pas aux exigences de performance indiquées dans le présent Contrat, le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prendra toutes les mesures nécessaires pour remédier à cette non-conformité.</w:t>
      </w:r>
    </w:p>
    <w:p w14:paraId="75BD2DA0" w14:textId="5A51E6E1" w:rsidR="002F7486" w:rsidRPr="003956C3" w:rsidRDefault="002F7486" w:rsidP="005449B6">
      <w:pPr>
        <w:pStyle w:val="Titre2"/>
        <w:spacing w:before="0" w:after="60"/>
        <w:rPr>
          <w:rFonts w:ascii="Times New Roman" w:hAnsi="Times New Roman" w:cs="Times New Roman"/>
          <w:b w:val="0"/>
          <w:noProof/>
          <w:color w:val="auto"/>
          <w:sz w:val="22"/>
          <w:lang w:val="fr-FR"/>
        </w:rPr>
      </w:pPr>
      <w:r w:rsidRPr="003956C3">
        <w:rPr>
          <w:rFonts w:ascii="Times New Roman" w:hAnsi="Times New Roman" w:cs="Times New Roman"/>
          <w:b w:val="0"/>
          <w:noProof/>
          <w:color w:val="auto"/>
          <w:sz w:val="22"/>
          <w:lang w:val="fr-FR"/>
        </w:rPr>
        <w:t xml:space="preserve">Si la baleinière est refusée par la CICOS conformément au paragraphe 3 ci-dessus, sans préjudice de ses droits au titre de </w:t>
      </w:r>
      <w:r w:rsidRPr="001E2C95">
        <w:rPr>
          <w:rFonts w:ascii="Times New Roman" w:hAnsi="Times New Roman" w:cs="Times New Roman"/>
          <w:b w:val="0"/>
          <w:noProof/>
          <w:color w:val="auto"/>
          <w:sz w:val="22"/>
          <w:lang w:val="fr-FR"/>
        </w:rPr>
        <w:t xml:space="preserve">l'article </w:t>
      </w:r>
      <w:r w:rsidR="001E2C95">
        <w:rPr>
          <w:rFonts w:ascii="Times New Roman" w:hAnsi="Times New Roman" w:cs="Times New Roman"/>
          <w:b w:val="0"/>
          <w:noProof/>
          <w:color w:val="auto"/>
          <w:sz w:val="22"/>
          <w:lang w:val="fr-FR"/>
        </w:rPr>
        <w:t>12</w:t>
      </w:r>
      <w:r w:rsidRPr="003956C3">
        <w:rPr>
          <w:rFonts w:ascii="Times New Roman" w:hAnsi="Times New Roman" w:cs="Times New Roman"/>
          <w:b w:val="0"/>
          <w:noProof/>
          <w:color w:val="auto"/>
          <w:sz w:val="22"/>
          <w:lang w:val="fr-FR"/>
        </w:rPr>
        <w:t xml:space="preserve"> et si le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est d'accord avec la décision de la CICOS, le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apportera sans délai les modifications et/ou corrections nécessaires pour remédier à cette non-conformité pour se conformer au Contrat.</w:t>
      </w:r>
    </w:p>
    <w:p w14:paraId="75BD2DA1" w14:textId="4E7E866D" w:rsidR="002F7486" w:rsidRPr="003956C3" w:rsidRDefault="002F7486" w:rsidP="005449B6">
      <w:pPr>
        <w:pStyle w:val="Titre2"/>
        <w:spacing w:before="0" w:after="60"/>
        <w:rPr>
          <w:rFonts w:ascii="Times New Roman" w:hAnsi="Times New Roman" w:cs="Times New Roman"/>
          <w:b w:val="0"/>
          <w:noProof/>
          <w:color w:val="auto"/>
          <w:sz w:val="22"/>
          <w:lang w:val="fr-FR"/>
        </w:rPr>
      </w:pPr>
      <w:r w:rsidRPr="003956C3">
        <w:rPr>
          <w:rFonts w:ascii="Times New Roman" w:hAnsi="Times New Roman" w:cs="Times New Roman"/>
          <w:b w:val="0"/>
          <w:noProof/>
          <w:color w:val="auto"/>
          <w:sz w:val="22"/>
          <w:lang w:val="fr-FR"/>
        </w:rPr>
        <w:t xml:space="preserve">Si nécessaire ou si la CICOS l'exige, le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peut, à ses frais, procéder à un nouvel essai pour s'assurer que la baleinière est conforme aux termes du présent Contrat et aux Spécifications et l</w:t>
      </w:r>
      <w:r w:rsidR="006C2C86">
        <w:rPr>
          <w:rFonts w:ascii="Times New Roman" w:hAnsi="Times New Roman" w:cs="Times New Roman"/>
          <w:b w:val="0"/>
          <w:noProof/>
          <w:color w:val="auto"/>
          <w:sz w:val="22"/>
          <w:lang w:val="fr-FR"/>
        </w:rPr>
        <w:t>a société de Classification</w:t>
      </w:r>
      <w:r w:rsidRPr="003956C3">
        <w:rPr>
          <w:rFonts w:ascii="Times New Roman" w:hAnsi="Times New Roman" w:cs="Times New Roman"/>
          <w:b w:val="0"/>
          <w:noProof/>
          <w:color w:val="auto"/>
          <w:sz w:val="22"/>
          <w:lang w:val="fr-FR"/>
        </w:rPr>
        <w:t xml:space="preserve"> peut in</w:t>
      </w:r>
      <w:r w:rsidR="000574DE" w:rsidRPr="003956C3">
        <w:rPr>
          <w:rFonts w:ascii="Times New Roman" w:hAnsi="Times New Roman" w:cs="Times New Roman"/>
          <w:b w:val="0"/>
          <w:noProof/>
          <w:color w:val="auto"/>
          <w:sz w:val="22"/>
          <w:lang w:val="fr-FR"/>
        </w:rPr>
        <w:t xml:space="preserve">specter la baleinière </w:t>
      </w:r>
      <w:r w:rsidRPr="003956C3">
        <w:rPr>
          <w:rFonts w:ascii="Times New Roman" w:hAnsi="Times New Roman" w:cs="Times New Roman"/>
          <w:b w:val="0"/>
          <w:noProof/>
          <w:color w:val="auto"/>
          <w:sz w:val="22"/>
          <w:lang w:val="fr-FR"/>
        </w:rPr>
        <w:t xml:space="preserve"> et notifier au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son acceptation ou son refus de la baleinière.</w:t>
      </w:r>
    </w:p>
    <w:p w14:paraId="75BD2DA2" w14:textId="6063EC98" w:rsidR="002F7486" w:rsidRPr="003956C3" w:rsidRDefault="002F7486" w:rsidP="005449B6">
      <w:pPr>
        <w:pStyle w:val="Titre2"/>
        <w:spacing w:before="0" w:after="60"/>
        <w:rPr>
          <w:rFonts w:ascii="Times New Roman" w:hAnsi="Times New Roman" w:cs="Times New Roman"/>
          <w:b w:val="0"/>
          <w:noProof/>
          <w:color w:val="auto"/>
          <w:sz w:val="22"/>
          <w:lang w:val="fr-FR"/>
        </w:rPr>
      </w:pPr>
      <w:r w:rsidRPr="003956C3">
        <w:rPr>
          <w:rFonts w:ascii="Times New Roman" w:hAnsi="Times New Roman" w:cs="Times New Roman"/>
          <w:b w:val="0"/>
          <w:noProof/>
          <w:color w:val="auto"/>
          <w:sz w:val="22"/>
          <w:lang w:val="fr-FR"/>
        </w:rPr>
        <w:t xml:space="preserve">À l'issue de ces tests ou essais supplémentaires et de la démonstration par le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que les défauts ont été corrigés, un avis indiquant que la baleinière est prête à être livrée sera remise </w:t>
      </w:r>
      <w:r w:rsidR="005024CC" w:rsidRPr="003956C3">
        <w:rPr>
          <w:rFonts w:ascii="Times New Roman" w:hAnsi="Times New Roman" w:cs="Times New Roman"/>
          <w:b w:val="0"/>
          <w:noProof/>
          <w:color w:val="auto"/>
          <w:sz w:val="22"/>
          <w:lang w:val="fr-FR"/>
        </w:rPr>
        <w:t xml:space="preserve">au </w:t>
      </w:r>
      <w:r w:rsidR="00DE535F">
        <w:rPr>
          <w:rFonts w:ascii="Times New Roman" w:hAnsi="Times New Roman" w:cs="Times New Roman"/>
          <w:b w:val="0"/>
          <w:noProof/>
          <w:color w:val="auto"/>
          <w:sz w:val="22"/>
          <w:lang w:val="fr-FR"/>
        </w:rPr>
        <w:t>CICOS</w:t>
      </w:r>
      <w:r w:rsidRPr="003956C3">
        <w:rPr>
          <w:rFonts w:ascii="Times New Roman" w:hAnsi="Times New Roman" w:cs="Times New Roman"/>
          <w:b w:val="0"/>
          <w:noProof/>
          <w:color w:val="auto"/>
          <w:sz w:val="22"/>
          <w:lang w:val="fr-FR"/>
        </w:rPr>
        <w:t xml:space="preserve">. La CICOS doit notifier au </w:t>
      </w:r>
      <w:r w:rsidR="007620E0" w:rsidRPr="003956C3">
        <w:rPr>
          <w:rFonts w:ascii="Times New Roman" w:hAnsi="Times New Roman" w:cs="Times New Roman"/>
          <w:b w:val="0"/>
          <w:noProof/>
          <w:color w:val="auto"/>
          <w:sz w:val="22"/>
          <w:lang w:val="fr-FR"/>
        </w:rPr>
        <w:t>Contractant</w:t>
      </w:r>
      <w:r w:rsidRPr="003956C3">
        <w:rPr>
          <w:rFonts w:ascii="Times New Roman" w:hAnsi="Times New Roman" w:cs="Times New Roman"/>
          <w:b w:val="0"/>
          <w:noProof/>
          <w:color w:val="auto"/>
          <w:sz w:val="22"/>
          <w:lang w:val="fr-FR"/>
        </w:rPr>
        <w:t xml:space="preserve"> son acceptation ou son refus par écrit dans un délai maximum de trois (3) jours ouvrables après réception de l'avis précité et des résultats des essais suite à la réalisation des modifications et/ou corrections nécessaires. </w:t>
      </w:r>
    </w:p>
    <w:p w14:paraId="75BD2DA3" w14:textId="77777777" w:rsidR="002F7486" w:rsidRPr="003956C3" w:rsidRDefault="002F7486" w:rsidP="005449B6">
      <w:pPr>
        <w:pStyle w:val="Titre2"/>
        <w:spacing w:before="0" w:after="60"/>
        <w:rPr>
          <w:rFonts w:ascii="Times New Roman" w:hAnsi="Times New Roman" w:cs="Times New Roman"/>
          <w:b w:val="0"/>
          <w:noProof/>
          <w:color w:val="auto"/>
          <w:sz w:val="22"/>
          <w:lang w:val="fr-FR"/>
        </w:rPr>
      </w:pPr>
      <w:r w:rsidRPr="003956C3">
        <w:rPr>
          <w:rFonts w:ascii="Times New Roman" w:hAnsi="Times New Roman" w:cs="Times New Roman"/>
          <w:b w:val="0"/>
          <w:noProof/>
          <w:color w:val="auto"/>
          <w:sz w:val="22"/>
          <w:lang w:val="fr-FR"/>
        </w:rPr>
        <w:t>En cas de refus, les conditions ci-dessus s'appliquent.</w:t>
      </w:r>
    </w:p>
    <w:p w14:paraId="75BD2DA4" w14:textId="77777777" w:rsidR="00623DD7" w:rsidRPr="003956C3" w:rsidRDefault="00623DD7" w:rsidP="00623DD7">
      <w:pPr>
        <w:rPr>
          <w:rFonts w:ascii="Times New Roman" w:hAnsi="Times New Roman" w:cs="Times New Roman"/>
          <w:lang w:val="fr-FR"/>
        </w:rPr>
      </w:pPr>
    </w:p>
    <w:p w14:paraId="75BD2DA5" w14:textId="77777777" w:rsidR="002F7486" w:rsidRPr="003956C3" w:rsidRDefault="002F7486" w:rsidP="005449B6">
      <w:pPr>
        <w:spacing w:after="60"/>
        <w:rPr>
          <w:rFonts w:ascii="Times New Roman" w:hAnsi="Times New Roman" w:cs="Times New Roman"/>
          <w:b/>
          <w:sz w:val="22"/>
          <w:szCs w:val="22"/>
          <w:lang w:val="fr-FR"/>
        </w:rPr>
      </w:pPr>
      <w:r w:rsidRPr="003956C3">
        <w:rPr>
          <w:rFonts w:ascii="Times New Roman" w:hAnsi="Times New Roman" w:cs="Times New Roman"/>
          <w:b/>
          <w:sz w:val="22"/>
          <w:szCs w:val="22"/>
          <w:lang w:val="fr-FR"/>
        </w:rPr>
        <w:t>5.6 Conditions d’acceptation ou de refus de la baleinière</w:t>
      </w:r>
    </w:p>
    <w:p w14:paraId="75BD2DA6" w14:textId="77777777" w:rsidR="002F7486" w:rsidRPr="003956C3" w:rsidRDefault="002F7486" w:rsidP="005449B6">
      <w:pPr>
        <w:pStyle w:val="Titre2"/>
        <w:spacing w:before="0" w:after="60"/>
        <w:rPr>
          <w:rFonts w:ascii="Times New Roman" w:hAnsi="Times New Roman" w:cs="Times New Roman"/>
          <w:b w:val="0"/>
          <w:noProof/>
          <w:color w:val="auto"/>
          <w:sz w:val="22"/>
          <w:lang w:val="fr-FR"/>
        </w:rPr>
      </w:pPr>
      <w:r w:rsidRPr="003956C3">
        <w:rPr>
          <w:rFonts w:ascii="Times New Roman" w:hAnsi="Times New Roman" w:cs="Times New Roman"/>
          <w:b w:val="0"/>
          <w:noProof/>
          <w:color w:val="auto"/>
          <w:sz w:val="22"/>
          <w:lang w:val="fr-FR"/>
        </w:rPr>
        <w:t>L'acceptation de la baleinière par la CICOS, comme indiqué ci-dessus, sera définitive et contraignante et empêchera la CICOS de refuser la livraison formelle sur la base de toute déficience pré</w:t>
      </w:r>
      <w:r w:rsidR="000574DE" w:rsidRPr="003956C3">
        <w:rPr>
          <w:rFonts w:ascii="Times New Roman" w:hAnsi="Times New Roman" w:cs="Times New Roman"/>
          <w:b w:val="0"/>
          <w:noProof/>
          <w:color w:val="auto"/>
          <w:sz w:val="22"/>
          <w:lang w:val="fr-FR"/>
        </w:rPr>
        <w:t>sumée dans les parties de la baleinière</w:t>
      </w:r>
      <w:r w:rsidRPr="003956C3">
        <w:rPr>
          <w:rFonts w:ascii="Times New Roman" w:hAnsi="Times New Roman" w:cs="Times New Roman"/>
          <w:b w:val="0"/>
          <w:noProof/>
          <w:color w:val="auto"/>
          <w:sz w:val="22"/>
          <w:lang w:val="fr-FR"/>
        </w:rPr>
        <w:t xml:space="preserve"> qui ont été testées pendant l'essai, à condition que toutes les autres conditions procédurales de livraison ont été remplies.</w:t>
      </w:r>
    </w:p>
    <w:p w14:paraId="75BD2DAA" w14:textId="77777777" w:rsidR="00623DD7" w:rsidRPr="003956C3" w:rsidRDefault="00623DD7" w:rsidP="005449B6">
      <w:pPr>
        <w:spacing w:after="60"/>
        <w:rPr>
          <w:rFonts w:ascii="Times New Roman" w:hAnsi="Times New Roman" w:cs="Times New Roman"/>
          <w:noProof/>
          <w:sz w:val="22"/>
          <w:lang w:val="fr-FR"/>
        </w:rPr>
      </w:pPr>
    </w:p>
    <w:p w14:paraId="75BD2DAB" w14:textId="77777777" w:rsidR="002F7486" w:rsidRPr="003956C3" w:rsidRDefault="002F7486" w:rsidP="002F7486">
      <w:pPr>
        <w:ind w:left="0"/>
        <w:rPr>
          <w:rFonts w:ascii="Times New Roman" w:hAnsi="Times New Roman" w:cs="Times New Roman"/>
          <w:b/>
          <w:noProof/>
          <w:sz w:val="24"/>
          <w:lang w:val="fr-FR"/>
        </w:rPr>
      </w:pPr>
      <w:r w:rsidRPr="003956C3">
        <w:rPr>
          <w:rFonts w:ascii="Times New Roman" w:hAnsi="Times New Roman" w:cs="Times New Roman"/>
          <w:b/>
          <w:noProof/>
          <w:sz w:val="24"/>
          <w:lang w:val="fr-FR"/>
        </w:rPr>
        <w:t>Article 6 – Livraison de la baleinière à la CICOS</w:t>
      </w:r>
    </w:p>
    <w:p w14:paraId="75BD2DAC" w14:textId="77777777" w:rsidR="005449B6" w:rsidRPr="003956C3" w:rsidRDefault="005449B6" w:rsidP="002F7486">
      <w:pPr>
        <w:ind w:left="0"/>
        <w:rPr>
          <w:rFonts w:ascii="Times New Roman" w:hAnsi="Times New Roman" w:cs="Times New Roman"/>
          <w:b/>
          <w:noProof/>
          <w:sz w:val="24"/>
          <w:lang w:val="fr-FR"/>
        </w:rPr>
      </w:pPr>
    </w:p>
    <w:p w14:paraId="75BD2DAD" w14:textId="77777777" w:rsidR="002F7486" w:rsidRPr="003956C3" w:rsidRDefault="002F7486"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6.1 Date et lieu</w:t>
      </w:r>
    </w:p>
    <w:p w14:paraId="75BD2DB0" w14:textId="4F114027" w:rsidR="002F7486" w:rsidRPr="003956C3" w:rsidRDefault="002F7486" w:rsidP="0098728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livrera la baleiniere </w:t>
      </w:r>
      <w:r w:rsidR="000574DE" w:rsidRPr="003956C3">
        <w:rPr>
          <w:rFonts w:ascii="Times New Roman" w:hAnsi="Times New Roman" w:cs="Times New Roman"/>
          <w:noProof/>
          <w:sz w:val="22"/>
          <w:lang w:val="fr-FR"/>
        </w:rPr>
        <w:t>à la</w:t>
      </w:r>
      <w:r w:rsidRPr="003956C3">
        <w:rPr>
          <w:rFonts w:ascii="Times New Roman" w:hAnsi="Times New Roman" w:cs="Times New Roman"/>
          <w:noProof/>
          <w:sz w:val="22"/>
          <w:lang w:val="fr-FR"/>
        </w:rPr>
        <w:t xml:space="preserve"> CICOS au </w:t>
      </w:r>
      <w:r w:rsidR="00F746A7">
        <w:rPr>
          <w:rFonts w:ascii="Times New Roman" w:hAnsi="Times New Roman" w:cs="Times New Roman"/>
          <w:noProof/>
          <w:sz w:val="22"/>
          <w:lang w:val="fr-FR"/>
        </w:rPr>
        <w:t>c</w:t>
      </w:r>
      <w:r w:rsidRPr="003956C3">
        <w:rPr>
          <w:rFonts w:ascii="Times New Roman" w:hAnsi="Times New Roman" w:cs="Times New Roman"/>
          <w:noProof/>
          <w:sz w:val="22"/>
          <w:lang w:val="fr-FR"/>
        </w:rPr>
        <w:t xml:space="preserve">hantier de </w:t>
      </w:r>
      <w:r w:rsidR="00FF68A8">
        <w:rPr>
          <w:rFonts w:ascii="Times New Roman" w:hAnsi="Times New Roman" w:cs="Times New Roman"/>
          <w:noProof/>
          <w:sz w:val="22"/>
          <w:lang w:val="fr-FR"/>
        </w:rPr>
        <w:t>fabrica</w:t>
      </w:r>
      <w:r w:rsidRPr="003956C3">
        <w:rPr>
          <w:rFonts w:ascii="Times New Roman" w:hAnsi="Times New Roman" w:cs="Times New Roman"/>
          <w:noProof/>
          <w:sz w:val="22"/>
          <w:lang w:val="fr-FR"/>
        </w:rPr>
        <w:t>tion ou à un autre endroit à convenir sur le fleuve, en toute sécurité à flot,</w:t>
      </w:r>
      <w:r w:rsidR="000574DE" w:rsidRPr="003956C3">
        <w:rPr>
          <w:rFonts w:ascii="Times New Roman" w:hAnsi="Times New Roman" w:cs="Times New Roman"/>
          <w:noProof/>
          <w:sz w:val="22"/>
          <w:lang w:val="fr-FR"/>
        </w:rPr>
        <w:t xml:space="preserve"> </w:t>
      </w:r>
      <w:r w:rsidRPr="003956C3">
        <w:rPr>
          <w:rFonts w:ascii="Times New Roman" w:hAnsi="Times New Roman" w:cs="Times New Roman"/>
          <w:noProof/>
          <w:sz w:val="22"/>
          <w:lang w:val="fr-FR"/>
        </w:rPr>
        <w:t xml:space="preserve"> à un poste d'amarrage sûr conformément au Contrat et avec toutes les classifications et certificats statutaires et après l'achèvement des essais, </w:t>
      </w:r>
      <w:r w:rsidR="005D1986">
        <w:rPr>
          <w:rFonts w:ascii="Times New Roman" w:hAnsi="Times New Roman" w:cs="Times New Roman"/>
          <w:noProof/>
          <w:sz w:val="22"/>
          <w:lang w:val="fr-FR"/>
        </w:rPr>
        <w:t>à une date convenue par les deux parties</w:t>
      </w:r>
      <w:r w:rsidR="00C36BD9">
        <w:rPr>
          <w:rFonts w:ascii="Times New Roman" w:hAnsi="Times New Roman" w:cs="Times New Roman"/>
          <w:noProof/>
          <w:sz w:val="22"/>
          <w:lang w:val="fr-FR"/>
        </w:rPr>
        <w:t>.</w:t>
      </w:r>
    </w:p>
    <w:p w14:paraId="75BD2DB2" w14:textId="77777777" w:rsidR="00623DD7" w:rsidRPr="003956C3" w:rsidRDefault="00623DD7" w:rsidP="005449B6">
      <w:pPr>
        <w:spacing w:after="60"/>
        <w:rPr>
          <w:rFonts w:ascii="Times New Roman" w:hAnsi="Times New Roman" w:cs="Times New Roman"/>
          <w:noProof/>
          <w:sz w:val="22"/>
          <w:lang w:val="fr-FR"/>
        </w:rPr>
      </w:pPr>
    </w:p>
    <w:p w14:paraId="75BD2DB3" w14:textId="77777777" w:rsidR="002F7486" w:rsidRPr="003956C3" w:rsidRDefault="002F7486" w:rsidP="005449B6">
      <w:pPr>
        <w:spacing w:after="60"/>
        <w:rPr>
          <w:rFonts w:ascii="Times New Roman" w:hAnsi="Times New Roman" w:cs="Times New Roman"/>
          <w:b/>
          <w:sz w:val="22"/>
          <w:szCs w:val="22"/>
          <w:lang w:val="fr-FR"/>
        </w:rPr>
      </w:pPr>
      <w:r w:rsidRPr="003956C3">
        <w:rPr>
          <w:rFonts w:ascii="Times New Roman" w:hAnsi="Times New Roman" w:cs="Times New Roman"/>
          <w:b/>
          <w:sz w:val="22"/>
          <w:szCs w:val="22"/>
          <w:lang w:val="fr-FR"/>
        </w:rPr>
        <w:t>6.2 Procédures de livraison</w:t>
      </w:r>
    </w:p>
    <w:p w14:paraId="75BD2DB4" w14:textId="689B42FC"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Sous réserve que la CICOS paie concomitamment le paiement dû à la livraison au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comme prévu au Contrat, la livraison de la baleinière sera effectuée dès l'acceptation par la CICOS par l'échange simultané entre chacune des parties d'un "Protocole de livraison et réception » c</w:t>
      </w:r>
      <w:r w:rsidR="000574DE" w:rsidRPr="003956C3">
        <w:rPr>
          <w:rFonts w:ascii="Times New Roman" w:hAnsi="Times New Roman" w:cs="Times New Roman"/>
          <w:noProof/>
          <w:sz w:val="22"/>
          <w:lang w:val="fr-FR"/>
        </w:rPr>
        <w:t>onstatant la livraison de la baleinière</w:t>
      </w:r>
      <w:r w:rsidRPr="003956C3">
        <w:rPr>
          <w:rFonts w:ascii="Times New Roman" w:hAnsi="Times New Roman" w:cs="Times New Roman"/>
          <w:noProof/>
          <w:sz w:val="22"/>
          <w:lang w:val="fr-FR"/>
        </w:rPr>
        <w:t xml:space="preserve"> par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et son acceptation par la CICOS. Ce protocole sera établi en double exemplaire et signé par chacune des parties aux présentes.</w:t>
      </w:r>
    </w:p>
    <w:p w14:paraId="75BD2DB5" w14:textId="77777777" w:rsidR="00623DD7" w:rsidRPr="003956C3" w:rsidRDefault="00623DD7" w:rsidP="005449B6">
      <w:pPr>
        <w:spacing w:after="60"/>
        <w:rPr>
          <w:rFonts w:ascii="Times New Roman" w:hAnsi="Times New Roman" w:cs="Times New Roman"/>
          <w:noProof/>
          <w:sz w:val="22"/>
          <w:lang w:val="fr-FR"/>
        </w:rPr>
      </w:pPr>
    </w:p>
    <w:p w14:paraId="75BD2DB6" w14:textId="77777777" w:rsidR="002F7486" w:rsidRPr="003956C3" w:rsidRDefault="002F7486"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lastRenderedPageBreak/>
        <w:t>6.3 Documents à remettre</w:t>
      </w:r>
    </w:p>
    <w:p w14:paraId="75BD2DB7" w14:textId="7D93A7D9"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Tous les plans, certificats et documents devant être remis à la CICOS lors de la livraison et ceux qui pourraient être demandés par les autorités des États du pavillon seront fournis par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dans la </w:t>
      </w:r>
      <w:r w:rsidR="000574DE" w:rsidRPr="003956C3">
        <w:rPr>
          <w:rFonts w:ascii="Times New Roman" w:hAnsi="Times New Roman" w:cs="Times New Roman"/>
          <w:noProof/>
          <w:sz w:val="22"/>
          <w:lang w:val="fr-FR"/>
        </w:rPr>
        <w:t>l</w:t>
      </w:r>
      <w:r w:rsidRPr="003956C3">
        <w:rPr>
          <w:rFonts w:ascii="Times New Roman" w:hAnsi="Times New Roman" w:cs="Times New Roman"/>
          <w:noProof/>
          <w:sz w:val="22"/>
          <w:lang w:val="fr-FR"/>
        </w:rPr>
        <w:t>angue convenue.</w:t>
      </w:r>
    </w:p>
    <w:p w14:paraId="75BD2DB8" w14:textId="185AC724" w:rsidR="002F7486" w:rsidRPr="003956C3" w:rsidRDefault="000574DE"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La livraison de la baleinière</w:t>
      </w:r>
      <w:r w:rsidR="002F7486" w:rsidRPr="003956C3">
        <w:rPr>
          <w:rFonts w:ascii="Times New Roman" w:hAnsi="Times New Roman" w:cs="Times New Roman"/>
          <w:noProof/>
          <w:sz w:val="22"/>
          <w:lang w:val="fr-FR"/>
        </w:rPr>
        <w:t xml:space="preserve"> par le </w:t>
      </w:r>
      <w:r w:rsidR="007620E0" w:rsidRPr="003956C3">
        <w:rPr>
          <w:rFonts w:ascii="Times New Roman" w:hAnsi="Times New Roman" w:cs="Times New Roman"/>
          <w:noProof/>
          <w:sz w:val="22"/>
          <w:lang w:val="fr-FR"/>
        </w:rPr>
        <w:t>Contractant</w:t>
      </w:r>
      <w:r w:rsidR="002F7486" w:rsidRPr="003956C3">
        <w:rPr>
          <w:rFonts w:ascii="Times New Roman" w:hAnsi="Times New Roman" w:cs="Times New Roman"/>
          <w:noProof/>
          <w:sz w:val="22"/>
          <w:lang w:val="fr-FR"/>
        </w:rPr>
        <w:t xml:space="preserve"> sera conditionnée à la réception par la CICOS des documents dûment authentifiés suivants :</w:t>
      </w:r>
    </w:p>
    <w:p w14:paraId="75BD2DB9" w14:textId="77777777" w:rsidR="002F7486" w:rsidRPr="003956C3" w:rsidRDefault="000574DE"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Protocole des essais de la baleinière</w:t>
      </w:r>
      <w:r w:rsidR="002F7486" w:rsidRPr="003956C3">
        <w:rPr>
          <w:rFonts w:ascii="Times New Roman" w:hAnsi="Times New Roman" w:cs="Times New Roman"/>
          <w:noProof/>
          <w:sz w:val="22"/>
          <w:lang w:val="fr-FR"/>
        </w:rPr>
        <w:t xml:space="preserve"> effectués en application du présent Contrat.</w:t>
      </w:r>
    </w:p>
    <w:p w14:paraId="75BD2DBA" w14:textId="77777777"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Inve</w:t>
      </w:r>
      <w:r w:rsidR="000574DE" w:rsidRPr="003956C3">
        <w:rPr>
          <w:rFonts w:ascii="Times New Roman" w:hAnsi="Times New Roman" w:cs="Times New Roman"/>
          <w:noProof/>
          <w:sz w:val="22"/>
          <w:lang w:val="fr-FR"/>
        </w:rPr>
        <w:t>ntaire de l'équipement de la baleinière</w:t>
      </w:r>
      <w:r w:rsidRPr="003956C3">
        <w:rPr>
          <w:rFonts w:ascii="Times New Roman" w:hAnsi="Times New Roman" w:cs="Times New Roman"/>
          <w:noProof/>
          <w:sz w:val="22"/>
          <w:lang w:val="fr-FR"/>
        </w:rPr>
        <w:t>, y compris les pièces de rechange et autres pièces telles que spécifiées dans les Spécifications.</w:t>
      </w:r>
    </w:p>
    <w:p w14:paraId="75BD2DBB" w14:textId="77777777"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La liste des consommables restant à bord tels que le combustible moteurs, les huiles moteurs, hydrauliques et graisses lubrifiantes, l'eau douce et similaires, mais sans s'y limiter, y compris le prix d'achat de ceux-ci.</w:t>
      </w:r>
    </w:p>
    <w:p w14:paraId="75BD2DBC" w14:textId="55EDEF6D"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Tous les certificats, y compris (mais sans s'y limiter) les certificats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et les certificats de la </w:t>
      </w:r>
      <w:r w:rsidR="007F1170">
        <w:rPr>
          <w:rFonts w:ascii="Times New Roman" w:hAnsi="Times New Roman" w:cs="Times New Roman"/>
          <w:noProof/>
          <w:sz w:val="22"/>
          <w:lang w:val="fr-FR"/>
        </w:rPr>
        <w:t>société de Classification</w:t>
      </w:r>
      <w:r w:rsidRPr="003956C3">
        <w:rPr>
          <w:rFonts w:ascii="Times New Roman" w:hAnsi="Times New Roman" w:cs="Times New Roman"/>
          <w:noProof/>
          <w:sz w:val="22"/>
          <w:lang w:val="fr-FR"/>
        </w:rPr>
        <w:t>, devant être fournis à la livraison de la baleinière conformément au présent contrat et aux spécifications.</w:t>
      </w:r>
    </w:p>
    <w:p w14:paraId="75BD2DBD" w14:textId="4BFBBFA4"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Déclaration écrite de garantie par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que la baleinière est livrée à la CICOS libre et quitte de tous privilèges, dettes, réclamations, hypothèques et autres charges sur la baleinière et le titre de propriété de la CICOS aux présentes, et en particulier, que la baleinière est libre des charges, sous la forme d'impôts, taxes ou ch</w:t>
      </w:r>
      <w:r w:rsidR="000574DE" w:rsidRPr="003956C3">
        <w:rPr>
          <w:rFonts w:ascii="Times New Roman" w:hAnsi="Times New Roman" w:cs="Times New Roman"/>
          <w:noProof/>
          <w:sz w:val="22"/>
          <w:lang w:val="fr-FR"/>
        </w:rPr>
        <w:t>arges imposées par l'E</w:t>
      </w:r>
      <w:r w:rsidRPr="003956C3">
        <w:rPr>
          <w:rFonts w:ascii="Times New Roman" w:hAnsi="Times New Roman" w:cs="Times New Roman"/>
          <w:noProof/>
          <w:sz w:val="22"/>
          <w:lang w:val="fr-FR"/>
        </w:rPr>
        <w:t xml:space="preserve">tat du port de livraison, ainsi que de toutes les obligations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envers ses sous-traitants, employés et équipages et de toutes les obligations découlant de la la construction ou l'exploitation de la baleinière ou des essais ou autrement avant la livraison et l'acceptation, dont le libellé doit être convenu par la CICOS (notarié et origine certifiée ou légalisé ou, si nécessaire, délivré par le registre des navires fluviaux où la baleinière sera immatriculée </w:t>
      </w:r>
      <w:r w:rsidR="001F379A">
        <w:rPr>
          <w:rFonts w:ascii="Times New Roman" w:hAnsi="Times New Roman" w:cs="Times New Roman"/>
          <w:noProof/>
          <w:sz w:val="22"/>
          <w:lang w:val="fr-FR"/>
        </w:rPr>
        <w:t>au</w:t>
      </w:r>
      <w:r w:rsidRPr="003956C3">
        <w:rPr>
          <w:rFonts w:ascii="Times New Roman" w:hAnsi="Times New Roman" w:cs="Times New Roman"/>
          <w:noProof/>
          <w:sz w:val="22"/>
          <w:lang w:val="fr-FR"/>
        </w:rPr>
        <w:t xml:space="preserve"> moment de la livraison);</w:t>
      </w:r>
    </w:p>
    <w:p w14:paraId="75BD2DBE" w14:textId="121D5FEC"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w:t>
      </w:r>
      <w:r w:rsidR="00FD2442">
        <w:rPr>
          <w:rFonts w:ascii="Times New Roman" w:hAnsi="Times New Roman" w:cs="Times New Roman"/>
          <w:noProof/>
          <w:sz w:val="22"/>
          <w:lang w:val="fr-FR"/>
        </w:rPr>
        <w:t>L</w:t>
      </w:r>
      <w:r w:rsidRPr="003956C3">
        <w:rPr>
          <w:rFonts w:ascii="Times New Roman" w:hAnsi="Times New Roman" w:cs="Times New Roman"/>
          <w:noProof/>
          <w:sz w:val="22"/>
          <w:lang w:val="fr-FR"/>
        </w:rPr>
        <w:t>es plans de construct</w:t>
      </w:r>
      <w:r w:rsidR="000574DE" w:rsidRPr="003956C3">
        <w:rPr>
          <w:rFonts w:ascii="Times New Roman" w:hAnsi="Times New Roman" w:cs="Times New Roman"/>
          <w:noProof/>
          <w:sz w:val="22"/>
          <w:lang w:val="fr-FR"/>
        </w:rPr>
        <w:t>ion et les plans des circuits (é</w:t>
      </w:r>
      <w:r w:rsidRPr="003956C3">
        <w:rPr>
          <w:rFonts w:ascii="Times New Roman" w:hAnsi="Times New Roman" w:cs="Times New Roman"/>
          <w:noProof/>
          <w:sz w:val="22"/>
          <w:lang w:val="fr-FR"/>
        </w:rPr>
        <w:t>lectrique, hydraulique, combustible, eau) dont la liste est à établir mutuellement avec la documentat</w:t>
      </w:r>
      <w:r w:rsidR="000574DE" w:rsidRPr="003956C3">
        <w:rPr>
          <w:rFonts w:ascii="Times New Roman" w:hAnsi="Times New Roman" w:cs="Times New Roman"/>
          <w:noProof/>
          <w:sz w:val="22"/>
          <w:lang w:val="fr-FR"/>
        </w:rPr>
        <w:t>ion technique relative à la baleinière</w:t>
      </w:r>
      <w:r w:rsidRPr="003956C3">
        <w:rPr>
          <w:rFonts w:ascii="Times New Roman" w:hAnsi="Times New Roman" w:cs="Times New Roman"/>
          <w:noProof/>
          <w:sz w:val="22"/>
          <w:lang w:val="fr-FR"/>
        </w:rPr>
        <w:t xml:space="preserve"> et tous les documents et manuels d'instructions convenus d'un commun accord doivent être fournis à la CICOS sans frais supplémentaires (copies papier + copies électroniques à la demande de la CICOS</w:t>
      </w:r>
      <w:r w:rsidR="000574DE" w:rsidRPr="003956C3">
        <w:rPr>
          <w:rFonts w:ascii="Times New Roman" w:hAnsi="Times New Roman" w:cs="Times New Roman"/>
          <w:noProof/>
          <w:sz w:val="22"/>
          <w:lang w:val="fr-FR"/>
        </w:rPr>
        <w:t>)</w:t>
      </w:r>
      <w:r w:rsidRPr="003956C3">
        <w:rPr>
          <w:rFonts w:ascii="Times New Roman" w:hAnsi="Times New Roman" w:cs="Times New Roman"/>
          <w:noProof/>
          <w:sz w:val="22"/>
          <w:lang w:val="fr-FR"/>
        </w:rPr>
        <w:t>.</w:t>
      </w:r>
    </w:p>
    <w:p w14:paraId="75BD2DC0" w14:textId="340CDC5A"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Certificat de garantie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w:t>
      </w:r>
    </w:p>
    <w:p w14:paraId="75BD2DC1" w14:textId="77777777" w:rsidR="002F7486" w:rsidRPr="003956C3"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Facture commerciale pour le prix du contrat.</w:t>
      </w:r>
    </w:p>
    <w:p w14:paraId="75BD2DC3" w14:textId="5ED1CAD8" w:rsidR="002F7486" w:rsidRDefault="002F7486"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Tous les documents supplémentaires qui peuvent être requis après la livraison par les autorités des États du pavillon pour permettre l'enregistrement de la baleinière dans le</w:t>
      </w:r>
      <w:r w:rsidR="00CF2E57" w:rsidRPr="003956C3">
        <w:rPr>
          <w:rFonts w:ascii="Times New Roman" w:hAnsi="Times New Roman" w:cs="Times New Roman"/>
          <w:noProof/>
          <w:sz w:val="22"/>
          <w:lang w:val="fr-FR"/>
        </w:rPr>
        <w:t>s États du pavillon au nom de</w:t>
      </w:r>
      <w:r w:rsidR="006A08E3">
        <w:rPr>
          <w:rFonts w:ascii="Times New Roman" w:hAnsi="Times New Roman" w:cs="Times New Roman"/>
          <w:noProof/>
          <w:sz w:val="22"/>
          <w:lang w:val="fr-FR"/>
        </w:rPr>
        <w:t xml:space="preserve"> l’Etat bénéficiaire</w:t>
      </w:r>
      <w:r w:rsidRPr="003956C3">
        <w:rPr>
          <w:rFonts w:ascii="Times New Roman" w:hAnsi="Times New Roman" w:cs="Times New Roman"/>
          <w:noProof/>
          <w:sz w:val="22"/>
          <w:lang w:val="fr-FR"/>
        </w:rPr>
        <w:t>.</w:t>
      </w:r>
    </w:p>
    <w:p w14:paraId="09B19428" w14:textId="37FD6C34" w:rsidR="00710EED" w:rsidRDefault="007860AE" w:rsidP="005449B6">
      <w:pPr>
        <w:spacing w:after="60"/>
        <w:rPr>
          <w:rFonts w:ascii="Times New Roman" w:hAnsi="Times New Roman" w:cs="Times New Roman"/>
          <w:noProof/>
          <w:sz w:val="22"/>
          <w:lang w:val="fr-FR"/>
        </w:rPr>
      </w:pPr>
      <w:r>
        <w:rPr>
          <w:rFonts w:ascii="Times New Roman" w:hAnsi="Times New Roman" w:cs="Times New Roman"/>
          <w:noProof/>
          <w:sz w:val="22"/>
          <w:lang w:val="fr-FR"/>
        </w:rPr>
        <w:t xml:space="preserve">Le contractant </w:t>
      </w:r>
      <w:r w:rsidR="00494426">
        <w:rPr>
          <w:rFonts w:ascii="Times New Roman" w:hAnsi="Times New Roman" w:cs="Times New Roman"/>
          <w:noProof/>
          <w:sz w:val="22"/>
          <w:lang w:val="fr-FR"/>
        </w:rPr>
        <w:t>aura fait</w:t>
      </w:r>
      <w:r w:rsidR="00F57049">
        <w:rPr>
          <w:rFonts w:ascii="Times New Roman" w:hAnsi="Times New Roman" w:cs="Times New Roman"/>
          <w:noProof/>
          <w:sz w:val="22"/>
          <w:lang w:val="fr-FR"/>
        </w:rPr>
        <w:t>,</w:t>
      </w:r>
      <w:r w:rsidR="00494426">
        <w:rPr>
          <w:rFonts w:ascii="Times New Roman" w:hAnsi="Times New Roman" w:cs="Times New Roman"/>
          <w:noProof/>
          <w:sz w:val="22"/>
          <w:lang w:val="fr-FR"/>
        </w:rPr>
        <w:t xml:space="preserve"> </w:t>
      </w:r>
      <w:r w:rsidR="00261973">
        <w:rPr>
          <w:rFonts w:ascii="Times New Roman" w:hAnsi="Times New Roman" w:cs="Times New Roman"/>
          <w:noProof/>
          <w:sz w:val="22"/>
          <w:lang w:val="fr-FR"/>
        </w:rPr>
        <w:t xml:space="preserve">avant la livraison </w:t>
      </w:r>
      <w:r w:rsidR="00E3659A">
        <w:rPr>
          <w:rFonts w:ascii="Times New Roman" w:hAnsi="Times New Roman" w:cs="Times New Roman"/>
          <w:noProof/>
          <w:sz w:val="22"/>
          <w:lang w:val="fr-FR"/>
        </w:rPr>
        <w:t>de la baleinière</w:t>
      </w:r>
      <w:r w:rsidR="00F57049">
        <w:rPr>
          <w:rFonts w:ascii="Times New Roman" w:hAnsi="Times New Roman" w:cs="Times New Roman"/>
          <w:noProof/>
          <w:sz w:val="22"/>
          <w:lang w:val="fr-FR"/>
        </w:rPr>
        <w:t>,</w:t>
      </w:r>
      <w:r w:rsidR="00E3659A">
        <w:rPr>
          <w:rFonts w:ascii="Times New Roman" w:hAnsi="Times New Roman" w:cs="Times New Roman"/>
          <w:noProof/>
          <w:sz w:val="22"/>
          <w:lang w:val="fr-FR"/>
        </w:rPr>
        <w:t xml:space="preserve"> </w:t>
      </w:r>
      <w:r w:rsidR="00494426">
        <w:rPr>
          <w:rFonts w:ascii="Times New Roman" w:hAnsi="Times New Roman" w:cs="Times New Roman"/>
          <w:noProof/>
          <w:sz w:val="22"/>
          <w:lang w:val="fr-FR"/>
        </w:rPr>
        <w:t xml:space="preserve">marquer </w:t>
      </w:r>
      <w:r w:rsidR="00F22FBE">
        <w:rPr>
          <w:rFonts w:ascii="Times New Roman" w:hAnsi="Times New Roman" w:cs="Times New Roman"/>
          <w:noProof/>
          <w:sz w:val="22"/>
          <w:lang w:val="fr-FR"/>
        </w:rPr>
        <w:t xml:space="preserve">selon une technique convenue entre les parties </w:t>
      </w:r>
      <w:r w:rsidR="00D87088">
        <w:rPr>
          <w:rFonts w:ascii="Times New Roman" w:hAnsi="Times New Roman" w:cs="Times New Roman"/>
          <w:noProof/>
          <w:sz w:val="22"/>
          <w:lang w:val="fr-FR"/>
        </w:rPr>
        <w:t xml:space="preserve">(gravure, </w:t>
      </w:r>
      <w:r w:rsidR="00494426">
        <w:rPr>
          <w:rFonts w:ascii="Times New Roman" w:hAnsi="Times New Roman" w:cs="Times New Roman"/>
          <w:noProof/>
          <w:sz w:val="22"/>
          <w:lang w:val="fr-FR"/>
        </w:rPr>
        <w:t>estampage</w:t>
      </w:r>
      <w:r w:rsidR="00D87088">
        <w:rPr>
          <w:rFonts w:ascii="Times New Roman" w:hAnsi="Times New Roman" w:cs="Times New Roman"/>
          <w:noProof/>
          <w:sz w:val="22"/>
          <w:lang w:val="fr-FR"/>
        </w:rPr>
        <w:t xml:space="preserve"> etc.)</w:t>
      </w:r>
      <w:r w:rsidR="00316450">
        <w:rPr>
          <w:rFonts w:ascii="Times New Roman" w:hAnsi="Times New Roman" w:cs="Times New Roman"/>
          <w:noProof/>
          <w:sz w:val="22"/>
          <w:lang w:val="fr-FR"/>
        </w:rPr>
        <w:t xml:space="preserve"> sur l</w:t>
      </w:r>
      <w:r w:rsidR="00E3659A">
        <w:rPr>
          <w:rFonts w:ascii="Times New Roman" w:hAnsi="Times New Roman" w:cs="Times New Roman"/>
          <w:noProof/>
          <w:sz w:val="22"/>
          <w:lang w:val="fr-FR"/>
        </w:rPr>
        <w:t>e</w:t>
      </w:r>
      <w:r w:rsidR="002712D6">
        <w:rPr>
          <w:rFonts w:ascii="Times New Roman" w:hAnsi="Times New Roman" w:cs="Times New Roman"/>
          <w:noProof/>
          <w:sz w:val="22"/>
          <w:lang w:val="fr-FR"/>
        </w:rPr>
        <w:t xml:space="preserve"> </w:t>
      </w:r>
      <w:r w:rsidR="00A876ED">
        <w:rPr>
          <w:rFonts w:ascii="Times New Roman" w:hAnsi="Times New Roman" w:cs="Times New Roman"/>
          <w:noProof/>
          <w:sz w:val="22"/>
          <w:lang w:val="fr-FR"/>
        </w:rPr>
        <w:t>franc bo</w:t>
      </w:r>
      <w:r w:rsidR="00216207">
        <w:rPr>
          <w:rFonts w:ascii="Times New Roman" w:hAnsi="Times New Roman" w:cs="Times New Roman"/>
          <w:noProof/>
          <w:sz w:val="22"/>
          <w:lang w:val="fr-FR"/>
        </w:rPr>
        <w:t>rd</w:t>
      </w:r>
      <w:r w:rsidR="004D6119">
        <w:rPr>
          <w:rFonts w:ascii="Times New Roman" w:hAnsi="Times New Roman" w:cs="Times New Roman"/>
          <w:noProof/>
          <w:sz w:val="22"/>
          <w:lang w:val="fr-FR"/>
        </w:rPr>
        <w:t xml:space="preserve"> </w:t>
      </w:r>
      <w:r w:rsidR="002712D6">
        <w:rPr>
          <w:rFonts w:ascii="Times New Roman" w:hAnsi="Times New Roman" w:cs="Times New Roman"/>
          <w:noProof/>
          <w:sz w:val="22"/>
          <w:lang w:val="fr-FR"/>
        </w:rPr>
        <w:t>ou autre emplacement convenu d’un commun accord</w:t>
      </w:r>
      <w:r w:rsidR="00EF47C6">
        <w:rPr>
          <w:rFonts w:ascii="Times New Roman" w:hAnsi="Times New Roman" w:cs="Times New Roman"/>
          <w:noProof/>
          <w:sz w:val="22"/>
          <w:lang w:val="fr-FR"/>
        </w:rPr>
        <w:t xml:space="preserve"> </w:t>
      </w:r>
      <w:r w:rsidR="002B06AF">
        <w:rPr>
          <w:rFonts w:ascii="Times New Roman" w:hAnsi="Times New Roman" w:cs="Times New Roman"/>
          <w:noProof/>
          <w:sz w:val="22"/>
          <w:lang w:val="fr-FR"/>
        </w:rPr>
        <w:t>: </w:t>
      </w:r>
    </w:p>
    <w:p w14:paraId="5B0EAFB9" w14:textId="49CD46C5" w:rsidR="00710EED" w:rsidRPr="007F4025" w:rsidRDefault="001764BE" w:rsidP="007F4025">
      <w:pPr>
        <w:spacing w:after="60"/>
        <w:jc w:val="center"/>
        <w:rPr>
          <w:rFonts w:ascii="Times New Roman" w:hAnsi="Times New Roman" w:cs="Times New Roman"/>
          <w:b/>
          <w:bCs/>
          <w:noProof/>
          <w:sz w:val="22"/>
          <w:lang w:val="fr-FR"/>
        </w:rPr>
      </w:pPr>
      <w:r w:rsidRPr="007F4025">
        <w:rPr>
          <w:rFonts w:ascii="Times New Roman" w:hAnsi="Times New Roman" w:cs="Times New Roman"/>
          <w:b/>
          <w:bCs/>
          <w:noProof/>
          <w:sz w:val="22"/>
          <w:lang w:val="fr-FR"/>
        </w:rPr>
        <w:t xml:space="preserve">Don </w:t>
      </w:r>
      <w:r w:rsidR="00710EED" w:rsidRPr="007F4025">
        <w:rPr>
          <w:rFonts w:ascii="Times New Roman" w:hAnsi="Times New Roman" w:cs="Times New Roman"/>
          <w:b/>
          <w:bCs/>
          <w:noProof/>
          <w:sz w:val="22"/>
          <w:lang w:val="fr-FR"/>
        </w:rPr>
        <w:t xml:space="preserve">projet </w:t>
      </w:r>
      <w:r w:rsidR="00AE4545" w:rsidRPr="007F4025">
        <w:rPr>
          <w:rFonts w:ascii="Times New Roman" w:hAnsi="Times New Roman" w:cs="Times New Roman"/>
          <w:b/>
          <w:bCs/>
          <w:noProof/>
          <w:sz w:val="22"/>
          <w:lang w:val="fr-FR"/>
        </w:rPr>
        <w:t>PARFSED</w:t>
      </w:r>
    </w:p>
    <w:p w14:paraId="67FECD82" w14:textId="6320E142" w:rsidR="00710EED" w:rsidRPr="007F4025" w:rsidRDefault="001764BE" w:rsidP="007F4025">
      <w:pPr>
        <w:spacing w:after="60"/>
        <w:jc w:val="center"/>
        <w:rPr>
          <w:rFonts w:ascii="Times New Roman" w:hAnsi="Times New Roman" w:cs="Times New Roman"/>
          <w:b/>
          <w:bCs/>
          <w:noProof/>
          <w:sz w:val="22"/>
          <w:lang w:val="fr-FR"/>
        </w:rPr>
      </w:pPr>
      <w:r w:rsidRPr="007F4025">
        <w:rPr>
          <w:rFonts w:ascii="Times New Roman" w:hAnsi="Times New Roman" w:cs="Times New Roman"/>
          <w:b/>
          <w:bCs/>
          <w:noProof/>
          <w:sz w:val="22"/>
          <w:lang w:val="fr-FR"/>
        </w:rPr>
        <w:t>CICOS/UE</w:t>
      </w:r>
    </w:p>
    <w:p w14:paraId="7D7D49AF" w14:textId="7F6E9E2E" w:rsidR="00710EED" w:rsidRPr="007F4025" w:rsidRDefault="001764BE" w:rsidP="007F4025">
      <w:pPr>
        <w:spacing w:after="60"/>
        <w:jc w:val="center"/>
        <w:rPr>
          <w:rFonts w:ascii="Times New Roman" w:hAnsi="Times New Roman" w:cs="Times New Roman"/>
          <w:b/>
          <w:bCs/>
          <w:noProof/>
          <w:sz w:val="22"/>
          <w:lang w:val="fr-FR"/>
        </w:rPr>
      </w:pPr>
      <w:r w:rsidRPr="007F4025">
        <w:rPr>
          <w:rFonts w:ascii="Times New Roman" w:hAnsi="Times New Roman" w:cs="Times New Roman"/>
          <w:b/>
          <w:bCs/>
          <w:noProof/>
          <w:sz w:val="22"/>
          <w:lang w:val="fr-FR"/>
        </w:rPr>
        <w:t xml:space="preserve">à </w:t>
      </w:r>
      <w:r w:rsidR="00D808DB" w:rsidRPr="007F4025">
        <w:rPr>
          <w:rFonts w:ascii="Times New Roman" w:hAnsi="Times New Roman" w:cs="Times New Roman"/>
          <w:b/>
          <w:bCs/>
          <w:noProof/>
          <w:sz w:val="22"/>
          <w:lang w:val="fr-FR"/>
        </w:rPr>
        <w:t xml:space="preserve">la </w:t>
      </w:r>
      <w:r w:rsidR="00B41360" w:rsidRPr="007F4025">
        <w:rPr>
          <w:rFonts w:ascii="Times New Roman" w:hAnsi="Times New Roman" w:cs="Times New Roman"/>
          <w:b/>
          <w:bCs/>
          <w:noProof/>
          <w:sz w:val="22"/>
          <w:lang w:val="fr-FR"/>
        </w:rPr>
        <w:t>RC</w:t>
      </w:r>
    </w:p>
    <w:p w14:paraId="54B5A993" w14:textId="51B7388E" w:rsidR="007F4025" w:rsidRPr="007F4025" w:rsidRDefault="00B41360" w:rsidP="007F4025">
      <w:pPr>
        <w:spacing w:after="60"/>
        <w:jc w:val="center"/>
        <w:rPr>
          <w:rFonts w:ascii="Times New Roman" w:hAnsi="Times New Roman" w:cs="Times New Roman"/>
          <w:b/>
          <w:bCs/>
          <w:noProof/>
          <w:sz w:val="22"/>
          <w:lang w:val="fr-FR"/>
        </w:rPr>
      </w:pPr>
      <w:r w:rsidRPr="007F4025">
        <w:rPr>
          <w:rFonts w:ascii="Times New Roman" w:hAnsi="Times New Roman" w:cs="Times New Roman"/>
          <w:b/>
          <w:bCs/>
          <w:noProof/>
          <w:sz w:val="22"/>
          <w:lang w:val="fr-FR"/>
        </w:rPr>
        <w:t>ou</w:t>
      </w:r>
    </w:p>
    <w:p w14:paraId="447409C3" w14:textId="7D018483" w:rsidR="00451911" w:rsidRPr="007F4025" w:rsidRDefault="007F4025" w:rsidP="007F4025">
      <w:pPr>
        <w:spacing w:after="60"/>
        <w:jc w:val="center"/>
        <w:rPr>
          <w:rFonts w:ascii="Times New Roman" w:hAnsi="Times New Roman" w:cs="Times New Roman"/>
          <w:b/>
          <w:bCs/>
          <w:noProof/>
          <w:sz w:val="22"/>
          <w:lang w:val="fr-FR"/>
        </w:rPr>
      </w:pPr>
      <w:r w:rsidRPr="007F4025">
        <w:rPr>
          <w:rFonts w:ascii="Times New Roman" w:hAnsi="Times New Roman" w:cs="Times New Roman"/>
          <w:b/>
          <w:bCs/>
          <w:noProof/>
          <w:sz w:val="22"/>
          <w:lang w:val="fr-FR"/>
        </w:rPr>
        <w:t xml:space="preserve">à la </w:t>
      </w:r>
      <w:r w:rsidR="00B41360" w:rsidRPr="007F4025">
        <w:rPr>
          <w:rFonts w:ascii="Times New Roman" w:hAnsi="Times New Roman" w:cs="Times New Roman"/>
          <w:b/>
          <w:bCs/>
          <w:noProof/>
          <w:sz w:val="22"/>
          <w:lang w:val="fr-FR"/>
        </w:rPr>
        <w:t xml:space="preserve">RCA </w:t>
      </w:r>
      <w:r w:rsidR="00B41360" w:rsidRPr="009A0DC5">
        <w:rPr>
          <w:rFonts w:ascii="Times New Roman" w:hAnsi="Times New Roman" w:cs="Times New Roman"/>
          <w:noProof/>
          <w:sz w:val="22"/>
          <w:lang w:val="fr-FR"/>
        </w:rPr>
        <w:t>(selon le cas)</w:t>
      </w:r>
    </w:p>
    <w:p w14:paraId="75BD2DC5" w14:textId="77777777" w:rsidR="00623DD7" w:rsidRPr="003956C3" w:rsidRDefault="00623DD7" w:rsidP="005449B6">
      <w:pPr>
        <w:spacing w:after="60"/>
        <w:rPr>
          <w:rFonts w:ascii="Times New Roman" w:hAnsi="Times New Roman" w:cs="Times New Roman"/>
          <w:noProof/>
          <w:sz w:val="22"/>
          <w:lang w:val="fr-FR"/>
        </w:rPr>
      </w:pPr>
    </w:p>
    <w:p w14:paraId="75BD2DC6" w14:textId="77777777" w:rsidR="006B1EC9" w:rsidRPr="003956C3" w:rsidRDefault="006B1EC9"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6.4 Garanties bancaires éventuelles</w:t>
      </w:r>
    </w:p>
    <w:p w14:paraId="75BD2DC7" w14:textId="4915546E" w:rsidR="006B1EC9" w:rsidRPr="003956C3" w:rsidRDefault="006B1EC9" w:rsidP="005449B6">
      <w:pPr>
        <w:spacing w:after="60"/>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L</w:t>
      </w:r>
      <w:r w:rsidR="00F1542C">
        <w:rPr>
          <w:rFonts w:ascii="Times New Roman" w:hAnsi="Times New Roman" w:cs="Times New Roman"/>
          <w:noProof/>
          <w:sz w:val="22"/>
          <w:szCs w:val="22"/>
          <w:lang w:val="fr-FR"/>
        </w:rPr>
        <w:t>a CICOS</w:t>
      </w:r>
      <w:r w:rsidRPr="003956C3">
        <w:rPr>
          <w:rFonts w:ascii="Times New Roman" w:hAnsi="Times New Roman" w:cs="Times New Roman"/>
          <w:noProof/>
          <w:sz w:val="22"/>
          <w:szCs w:val="22"/>
          <w:lang w:val="fr-FR"/>
        </w:rPr>
        <w:t xml:space="preserve"> restituera toutes les garanties bancaires fournies par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conformément à </w:t>
      </w:r>
      <w:r w:rsidRPr="00B15017">
        <w:rPr>
          <w:rFonts w:ascii="Times New Roman" w:hAnsi="Times New Roman" w:cs="Times New Roman"/>
          <w:noProof/>
          <w:sz w:val="22"/>
          <w:szCs w:val="22"/>
          <w:lang w:val="fr-FR"/>
        </w:rPr>
        <w:t xml:space="preserve">l'Article </w:t>
      </w:r>
      <w:r w:rsidR="000A5C85" w:rsidRPr="00B15017">
        <w:rPr>
          <w:rFonts w:ascii="Times New Roman" w:hAnsi="Times New Roman" w:cs="Times New Roman"/>
          <w:noProof/>
          <w:sz w:val="22"/>
          <w:szCs w:val="22"/>
          <w:lang w:val="fr-FR"/>
        </w:rPr>
        <w:t>10</w:t>
      </w:r>
      <w:r w:rsidRPr="00B15017">
        <w:rPr>
          <w:rFonts w:ascii="Times New Roman" w:hAnsi="Times New Roman" w:cs="Times New Roman"/>
          <w:noProof/>
          <w:sz w:val="22"/>
          <w:szCs w:val="22"/>
          <w:lang w:val="fr-FR"/>
        </w:rPr>
        <w:t>, Clause 4</w:t>
      </w:r>
      <w:r w:rsidRPr="003956C3">
        <w:rPr>
          <w:rFonts w:ascii="Times New Roman" w:hAnsi="Times New Roman" w:cs="Times New Roman"/>
          <w:noProof/>
          <w:sz w:val="22"/>
          <w:szCs w:val="22"/>
          <w:lang w:val="fr-FR"/>
        </w:rPr>
        <w:t xml:space="preserve">, au </w:t>
      </w:r>
      <w:r w:rsidR="007620E0" w:rsidRPr="003956C3">
        <w:rPr>
          <w:rFonts w:ascii="Times New Roman" w:hAnsi="Times New Roman" w:cs="Times New Roman"/>
          <w:noProof/>
          <w:sz w:val="22"/>
          <w:szCs w:val="22"/>
          <w:lang w:val="fr-FR"/>
        </w:rPr>
        <w:t>Contractant</w:t>
      </w:r>
      <w:r w:rsidR="00CF2E57" w:rsidRPr="003956C3">
        <w:rPr>
          <w:rFonts w:ascii="Times New Roman" w:hAnsi="Times New Roman" w:cs="Times New Roman"/>
          <w:noProof/>
          <w:sz w:val="22"/>
          <w:szCs w:val="22"/>
          <w:lang w:val="fr-FR"/>
        </w:rPr>
        <w:t xml:space="preserve"> lors de la livraison de la baleinière, après acceptation de la baleinière</w:t>
      </w:r>
      <w:r w:rsidRPr="003956C3">
        <w:rPr>
          <w:rFonts w:ascii="Times New Roman" w:hAnsi="Times New Roman" w:cs="Times New Roman"/>
          <w:noProof/>
          <w:sz w:val="22"/>
          <w:szCs w:val="22"/>
          <w:lang w:val="fr-FR"/>
        </w:rPr>
        <w:t xml:space="preserve"> par </w:t>
      </w:r>
      <w:r w:rsidR="00F65C39" w:rsidRPr="003956C3">
        <w:rPr>
          <w:rFonts w:ascii="Times New Roman" w:hAnsi="Times New Roman" w:cs="Times New Roman"/>
          <w:noProof/>
          <w:sz w:val="22"/>
          <w:szCs w:val="22"/>
          <w:lang w:val="fr-FR"/>
        </w:rPr>
        <w:t xml:space="preserve">le </w:t>
      </w:r>
      <w:r w:rsidR="00DE535F">
        <w:rPr>
          <w:rFonts w:ascii="Times New Roman" w:hAnsi="Times New Roman" w:cs="Times New Roman"/>
          <w:noProof/>
          <w:sz w:val="22"/>
          <w:szCs w:val="22"/>
          <w:lang w:val="fr-FR"/>
        </w:rPr>
        <w:t>CICOS</w:t>
      </w:r>
      <w:r w:rsidRPr="003956C3">
        <w:rPr>
          <w:rFonts w:ascii="Times New Roman" w:hAnsi="Times New Roman" w:cs="Times New Roman"/>
          <w:noProof/>
          <w:sz w:val="22"/>
          <w:szCs w:val="22"/>
          <w:lang w:val="fr-FR"/>
        </w:rPr>
        <w:t>.</w:t>
      </w:r>
    </w:p>
    <w:p w14:paraId="75BD2DC8" w14:textId="77777777" w:rsidR="00623DD7" w:rsidRPr="003956C3" w:rsidRDefault="00623DD7" w:rsidP="005449B6">
      <w:pPr>
        <w:spacing w:after="60"/>
        <w:rPr>
          <w:rFonts w:ascii="Times New Roman" w:hAnsi="Times New Roman" w:cs="Times New Roman"/>
          <w:noProof/>
          <w:sz w:val="22"/>
          <w:szCs w:val="22"/>
          <w:lang w:val="fr-FR"/>
        </w:rPr>
      </w:pPr>
    </w:p>
    <w:p w14:paraId="75BD2DC9" w14:textId="77777777" w:rsidR="006B1EC9" w:rsidRPr="003956C3" w:rsidRDefault="00404EF9" w:rsidP="005449B6">
      <w:pPr>
        <w:spacing w:after="60"/>
        <w:rPr>
          <w:rFonts w:ascii="Times New Roman" w:hAnsi="Times New Roman" w:cs="Times New Roman"/>
          <w:b/>
          <w:noProof/>
          <w:sz w:val="22"/>
          <w:szCs w:val="22"/>
          <w:lang w:val="fr-FR"/>
        </w:rPr>
      </w:pPr>
      <w:r w:rsidRPr="003956C3">
        <w:rPr>
          <w:rFonts w:ascii="Times New Roman" w:hAnsi="Times New Roman" w:cs="Times New Roman"/>
          <w:b/>
          <w:noProof/>
          <w:sz w:val="22"/>
          <w:szCs w:val="22"/>
          <w:lang w:val="fr-FR"/>
        </w:rPr>
        <w:t>6</w:t>
      </w:r>
      <w:r w:rsidR="006B1EC9" w:rsidRPr="003956C3">
        <w:rPr>
          <w:rFonts w:ascii="Times New Roman" w:hAnsi="Times New Roman" w:cs="Times New Roman"/>
          <w:b/>
          <w:noProof/>
          <w:sz w:val="22"/>
          <w:szCs w:val="22"/>
          <w:lang w:val="fr-FR"/>
        </w:rPr>
        <w:t>.5 Transfert du titre de propriété et des éventuelles hypothèques</w:t>
      </w:r>
    </w:p>
    <w:p w14:paraId="75BD2DCA" w14:textId="3FE5735B" w:rsidR="006B1EC9" w:rsidRPr="003956C3" w:rsidRDefault="006B1EC9" w:rsidP="005449B6">
      <w:pPr>
        <w:spacing w:after="60"/>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lastRenderedPageBreak/>
        <w:t xml:space="preserve">La propriété et les risques sont transférés à la CICOS dès la livraison et l'acceptation de ceux-ci, et par la suite toutes les responsabilités du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cessent à l'exception des obligations de garantie énoncées à </w:t>
      </w:r>
      <w:r w:rsidRPr="00B15017">
        <w:rPr>
          <w:rFonts w:ascii="Times New Roman" w:hAnsi="Times New Roman" w:cs="Times New Roman"/>
          <w:noProof/>
          <w:sz w:val="22"/>
          <w:szCs w:val="22"/>
          <w:lang w:val="fr-FR"/>
        </w:rPr>
        <w:t xml:space="preserve">l'article </w:t>
      </w:r>
      <w:r w:rsidR="00B15017" w:rsidRPr="00B15017">
        <w:rPr>
          <w:rFonts w:ascii="Times New Roman" w:hAnsi="Times New Roman" w:cs="Times New Roman"/>
          <w:noProof/>
          <w:sz w:val="22"/>
          <w:szCs w:val="22"/>
          <w:lang w:val="fr-FR"/>
        </w:rPr>
        <w:t>8</w:t>
      </w:r>
      <w:r w:rsidRPr="003956C3">
        <w:rPr>
          <w:rFonts w:ascii="Times New Roman" w:hAnsi="Times New Roman" w:cs="Times New Roman"/>
          <w:noProof/>
          <w:sz w:val="22"/>
          <w:szCs w:val="22"/>
          <w:lang w:val="fr-FR"/>
        </w:rPr>
        <w:t xml:space="preserve"> des présentes.</w:t>
      </w:r>
    </w:p>
    <w:p w14:paraId="75BD2DCB" w14:textId="317438F5" w:rsidR="006B1EC9" w:rsidRPr="003956C3" w:rsidRDefault="006B1EC9" w:rsidP="005449B6">
      <w:pPr>
        <w:spacing w:after="60"/>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 xml:space="preserve">Il est expressément entendu que, pendant la construction jusqu'à la livraison, la baleinière et ses équipements sont la propriété du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et le risque de leur perte est à la charge du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w:t>
      </w:r>
    </w:p>
    <w:p w14:paraId="75BD2DCC" w14:textId="41969319" w:rsidR="006B1EC9" w:rsidRPr="003956C3" w:rsidRDefault="006B1EC9" w:rsidP="005449B6">
      <w:pPr>
        <w:spacing w:after="60"/>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 xml:space="preserve">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pourra hypothéquer la baleinière et ses équipements en garantie du financement de la construction, y compris la garantie d'acompte de la baleinière. Toute hypothèque garantissant le financement de la construction sera annulée à la livraison de la baleinière qui sera remise à la CICOS libre de tous privilèges et charges.</w:t>
      </w:r>
    </w:p>
    <w:p w14:paraId="75BD2DCD" w14:textId="77777777" w:rsidR="00623DD7" w:rsidRPr="003956C3" w:rsidRDefault="00623DD7" w:rsidP="005449B6">
      <w:pPr>
        <w:spacing w:after="60"/>
        <w:rPr>
          <w:rFonts w:ascii="Times New Roman" w:hAnsi="Times New Roman" w:cs="Times New Roman"/>
          <w:noProof/>
          <w:sz w:val="22"/>
          <w:szCs w:val="22"/>
          <w:lang w:val="fr-FR"/>
        </w:rPr>
      </w:pPr>
    </w:p>
    <w:p w14:paraId="75BD2DCE" w14:textId="77777777" w:rsidR="006B1EC9" w:rsidRPr="003956C3" w:rsidRDefault="00404EF9" w:rsidP="005449B6">
      <w:pPr>
        <w:spacing w:after="60"/>
        <w:rPr>
          <w:rFonts w:ascii="Times New Roman" w:hAnsi="Times New Roman" w:cs="Times New Roman"/>
          <w:b/>
          <w:noProof/>
          <w:sz w:val="22"/>
          <w:szCs w:val="22"/>
          <w:lang w:val="fr-FR"/>
        </w:rPr>
      </w:pPr>
      <w:r w:rsidRPr="003956C3">
        <w:rPr>
          <w:rFonts w:ascii="Times New Roman" w:hAnsi="Times New Roman" w:cs="Times New Roman"/>
          <w:b/>
          <w:noProof/>
          <w:sz w:val="22"/>
          <w:szCs w:val="22"/>
          <w:lang w:val="fr-FR"/>
        </w:rPr>
        <w:t>6.6 Procédures d’appareillage au départ de  la baleinière du chantier</w:t>
      </w:r>
    </w:p>
    <w:p w14:paraId="75BD2DCF" w14:textId="4D99EE2C"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La CICOS prendra possession de la baleinière immédiatement après sa livraison et sa bonne réception. Sur demande, la CICOS retirera la baleinière du chantier naval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dans </w:t>
      </w:r>
      <w:r w:rsidR="00CF1DBC">
        <w:rPr>
          <w:rFonts w:ascii="Times New Roman" w:hAnsi="Times New Roman" w:cs="Times New Roman"/>
          <w:noProof/>
          <w:sz w:val="22"/>
          <w:lang w:val="fr-FR"/>
        </w:rPr>
        <w:t>un délai</w:t>
      </w:r>
      <w:r w:rsidR="00EE7548">
        <w:rPr>
          <w:rFonts w:ascii="Times New Roman" w:hAnsi="Times New Roman" w:cs="Times New Roman"/>
          <w:noProof/>
          <w:sz w:val="22"/>
          <w:lang w:val="fr-FR"/>
        </w:rPr>
        <w:t xml:space="preserve"> convenu entre les parties </w:t>
      </w:r>
      <w:r w:rsidRPr="003956C3">
        <w:rPr>
          <w:rFonts w:ascii="Times New Roman" w:hAnsi="Times New Roman" w:cs="Times New Roman"/>
          <w:noProof/>
          <w:sz w:val="22"/>
          <w:lang w:val="fr-FR"/>
        </w:rPr>
        <w:t>suivant sa livraison et sa réception.</w:t>
      </w:r>
    </w:p>
    <w:p w14:paraId="75BD2DD0" w14:textId="4A36AD28"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Dans l'intervalle,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mettra gratuitement à la disposition d</w:t>
      </w:r>
      <w:r w:rsidR="006C2B94">
        <w:rPr>
          <w:rFonts w:ascii="Times New Roman" w:hAnsi="Times New Roman" w:cs="Times New Roman"/>
          <w:noProof/>
          <w:sz w:val="22"/>
          <w:lang w:val="fr-FR"/>
        </w:rPr>
        <w:t>e la CICOS</w:t>
      </w:r>
      <w:r w:rsidRPr="003956C3">
        <w:rPr>
          <w:rFonts w:ascii="Times New Roman" w:hAnsi="Times New Roman" w:cs="Times New Roman"/>
          <w:noProof/>
          <w:sz w:val="22"/>
          <w:lang w:val="fr-FR"/>
        </w:rPr>
        <w:t xml:space="preserve"> un poste d'accostage adapté, sûr et accessible, pendant </w:t>
      </w:r>
      <w:r w:rsidR="006C2B94">
        <w:rPr>
          <w:rFonts w:ascii="Times New Roman" w:hAnsi="Times New Roman" w:cs="Times New Roman"/>
          <w:noProof/>
          <w:sz w:val="22"/>
          <w:lang w:val="fr-FR"/>
        </w:rPr>
        <w:t>la</w:t>
      </w:r>
      <w:r w:rsidRPr="003956C3">
        <w:rPr>
          <w:rFonts w:ascii="Times New Roman" w:hAnsi="Times New Roman" w:cs="Times New Roman"/>
          <w:noProof/>
          <w:sz w:val="22"/>
          <w:lang w:val="fr-FR"/>
        </w:rPr>
        <w:t xml:space="preserve"> durée </w:t>
      </w:r>
      <w:r w:rsidR="006C2B94">
        <w:rPr>
          <w:rFonts w:ascii="Times New Roman" w:hAnsi="Times New Roman" w:cs="Times New Roman"/>
          <w:noProof/>
          <w:sz w:val="22"/>
          <w:lang w:val="fr-FR"/>
        </w:rPr>
        <w:t>convenue</w:t>
      </w:r>
      <w:r w:rsidRPr="003956C3">
        <w:rPr>
          <w:rFonts w:ascii="Times New Roman" w:hAnsi="Times New Roman" w:cs="Times New Roman"/>
          <w:noProof/>
          <w:sz w:val="22"/>
          <w:lang w:val="fr-FR"/>
        </w:rPr>
        <w:t>.</w:t>
      </w:r>
    </w:p>
    <w:p w14:paraId="75BD2DD1" w14:textId="77777777" w:rsidR="00623DD7" w:rsidRPr="003956C3" w:rsidRDefault="00623DD7" w:rsidP="005449B6">
      <w:pPr>
        <w:spacing w:after="60"/>
        <w:rPr>
          <w:rFonts w:ascii="Times New Roman" w:hAnsi="Times New Roman" w:cs="Times New Roman"/>
          <w:noProof/>
          <w:sz w:val="22"/>
          <w:lang w:val="fr-FR"/>
        </w:rPr>
      </w:pPr>
    </w:p>
    <w:p w14:paraId="75BD2DD2" w14:textId="77777777" w:rsidR="00404EF9" w:rsidRPr="003956C3" w:rsidRDefault="00404EF9" w:rsidP="00404EF9">
      <w:pPr>
        <w:ind w:left="0"/>
        <w:rPr>
          <w:rFonts w:ascii="Times New Roman" w:hAnsi="Times New Roman" w:cs="Times New Roman"/>
          <w:b/>
          <w:noProof/>
          <w:sz w:val="24"/>
          <w:lang w:val="fr-FR"/>
        </w:rPr>
      </w:pPr>
      <w:r w:rsidRPr="003956C3">
        <w:rPr>
          <w:rFonts w:ascii="Times New Roman" w:hAnsi="Times New Roman" w:cs="Times New Roman"/>
          <w:b/>
          <w:noProof/>
          <w:sz w:val="24"/>
          <w:lang w:val="fr-FR"/>
        </w:rPr>
        <w:t>Article 7 – Retards et extension de la livraison (force majeure)</w:t>
      </w:r>
    </w:p>
    <w:p w14:paraId="75BD2DD3" w14:textId="77777777" w:rsidR="005449B6" w:rsidRPr="003956C3" w:rsidRDefault="005449B6" w:rsidP="00404EF9">
      <w:pPr>
        <w:ind w:left="0"/>
        <w:rPr>
          <w:rFonts w:ascii="Times New Roman" w:hAnsi="Times New Roman" w:cs="Times New Roman"/>
          <w:b/>
          <w:noProof/>
          <w:sz w:val="24"/>
          <w:lang w:val="fr-FR"/>
        </w:rPr>
      </w:pPr>
    </w:p>
    <w:p w14:paraId="75BD2DD4" w14:textId="77777777" w:rsidR="00404EF9" w:rsidRPr="003956C3" w:rsidRDefault="00404EF9"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7.1 Force majeure</w:t>
      </w:r>
    </w:p>
    <w:p w14:paraId="75BD2DD5" w14:textId="4BEEA025" w:rsidR="00404EF9" w:rsidRPr="003956C3" w:rsidRDefault="00CF2E57"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Si, à tout moment avant la d</w:t>
      </w:r>
      <w:r w:rsidR="00404EF9" w:rsidRPr="003956C3">
        <w:rPr>
          <w:rFonts w:ascii="Times New Roman" w:hAnsi="Times New Roman" w:cs="Times New Roman"/>
          <w:noProof/>
          <w:sz w:val="22"/>
          <w:lang w:val="fr-FR"/>
        </w:rPr>
        <w:t xml:space="preserve">ate de livraison, la construction de la baleinière est retardée en raison de cas de force majeure ; les exigences obligatoires pertinentes des autorités gouvernementales ; guerre ou autres hostilités ou préparation de celles-ci ; blocus; révolution, insurrections, mobilisation, épidémies, pandémies, guerre civile, troubles civils ou émeutes ; explosions, collisions, échouements ou incendies non imputables à la négligence du </w:t>
      </w:r>
      <w:r w:rsidR="007620E0" w:rsidRPr="003956C3">
        <w:rPr>
          <w:rFonts w:ascii="Times New Roman" w:hAnsi="Times New Roman" w:cs="Times New Roman"/>
          <w:noProof/>
          <w:sz w:val="22"/>
          <w:lang w:val="fr-FR"/>
        </w:rPr>
        <w:t>Contractant</w:t>
      </w:r>
      <w:r w:rsidR="00404EF9" w:rsidRPr="003956C3">
        <w:rPr>
          <w:rFonts w:ascii="Times New Roman" w:hAnsi="Times New Roman" w:cs="Times New Roman"/>
          <w:noProof/>
          <w:sz w:val="22"/>
          <w:lang w:val="fr-FR"/>
        </w:rPr>
        <w:t xml:space="preserve"> ; les défauts de matériaux, y compris les pièces moulées ou forgées majeures ou les ouvrages composites qui n'auraient pas pu être détectés par le </w:t>
      </w:r>
      <w:r w:rsidR="007620E0" w:rsidRPr="003956C3">
        <w:rPr>
          <w:rFonts w:ascii="Times New Roman" w:hAnsi="Times New Roman" w:cs="Times New Roman"/>
          <w:noProof/>
          <w:sz w:val="22"/>
          <w:lang w:val="fr-FR"/>
        </w:rPr>
        <w:t>Contractant</w:t>
      </w:r>
      <w:r w:rsidR="00404EF9" w:rsidRPr="003956C3">
        <w:rPr>
          <w:rFonts w:ascii="Times New Roman" w:hAnsi="Times New Roman" w:cs="Times New Roman"/>
          <w:noProof/>
          <w:sz w:val="22"/>
          <w:lang w:val="fr-FR"/>
        </w:rPr>
        <w:t xml:space="preserve"> en faisant preuve de diligence raisonnable et de bonnes pratiques ; inondations, typhons, ouragans, tremblements de terre ; les glissements de terrain ou toute autre cause indépendante de la volonté du </w:t>
      </w:r>
      <w:r w:rsidR="007620E0" w:rsidRPr="003956C3">
        <w:rPr>
          <w:rFonts w:ascii="Times New Roman" w:hAnsi="Times New Roman" w:cs="Times New Roman"/>
          <w:noProof/>
          <w:sz w:val="22"/>
          <w:lang w:val="fr-FR"/>
        </w:rPr>
        <w:t>Contractant</w:t>
      </w:r>
      <w:r w:rsidR="00404EF9" w:rsidRPr="003956C3">
        <w:rPr>
          <w:rFonts w:ascii="Times New Roman" w:hAnsi="Times New Roman" w:cs="Times New Roman"/>
          <w:noProof/>
          <w:sz w:val="22"/>
          <w:lang w:val="fr-FR"/>
        </w:rPr>
        <w:t xml:space="preserve"> ; alors et dans un tel cas, et sous réserve des dispositions du présent </w:t>
      </w:r>
      <w:r w:rsidR="00404EF9" w:rsidRPr="00303EFE">
        <w:rPr>
          <w:rFonts w:ascii="Times New Roman" w:hAnsi="Times New Roman" w:cs="Times New Roman"/>
          <w:noProof/>
          <w:sz w:val="22"/>
          <w:lang w:val="fr-FR"/>
        </w:rPr>
        <w:t xml:space="preserve">Article </w:t>
      </w:r>
      <w:r w:rsidR="00303EFE">
        <w:rPr>
          <w:rFonts w:ascii="Times New Roman" w:hAnsi="Times New Roman" w:cs="Times New Roman"/>
          <w:noProof/>
          <w:sz w:val="22"/>
          <w:lang w:val="fr-FR"/>
        </w:rPr>
        <w:t>7</w:t>
      </w:r>
      <w:r w:rsidR="00404EF9" w:rsidRPr="003956C3">
        <w:rPr>
          <w:rFonts w:ascii="Times New Roman" w:hAnsi="Times New Roman" w:cs="Times New Roman"/>
          <w:noProof/>
          <w:sz w:val="22"/>
          <w:lang w:val="fr-FR"/>
        </w:rPr>
        <w:t xml:space="preserve"> des présentes, la Date de Livraison sera reportée du nombre de jours de retard effectif encouru par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dans la livraison de la baleinière</w:t>
      </w:r>
      <w:r w:rsidR="00404EF9" w:rsidRPr="003956C3">
        <w:rPr>
          <w:rFonts w:ascii="Times New Roman" w:hAnsi="Times New Roman" w:cs="Times New Roman"/>
          <w:noProof/>
          <w:sz w:val="22"/>
          <w:lang w:val="fr-FR"/>
        </w:rPr>
        <w:t xml:space="preserve"> en conséquence de l'une de ces causes.</w:t>
      </w:r>
    </w:p>
    <w:p w14:paraId="75BD2DD6" w14:textId="7777777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L'épidémie actuelle de la pandémie de COVID-19 et EBOLA et les mesures de quarantaine directement liées, les restrictions de voyage, les actions gouvernementales et/ou d'autres circonstances, telles qu'elles sont actuellement en place, ne seront pas considérées comme des « forces majeures ».</w:t>
      </w:r>
    </w:p>
    <w:p w14:paraId="75BD2DD7" w14:textId="7777777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Les retards simultanés doivent être comptés simultanément et non cumulativement. Pour éviter tout doute, les retards simultanés sont les retards qui se produisent ou existent en même temps.</w:t>
      </w:r>
    </w:p>
    <w:p w14:paraId="75BD2DD8" w14:textId="0437DD4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Les événements ci-dessus ne constituent des événements d</w:t>
      </w:r>
      <w:r w:rsidR="00CF2E57" w:rsidRPr="003956C3">
        <w:rPr>
          <w:rFonts w:ascii="Times New Roman" w:hAnsi="Times New Roman" w:cs="Times New Roman"/>
          <w:noProof/>
          <w:sz w:val="22"/>
          <w:lang w:val="fr-FR"/>
        </w:rPr>
        <w:t>e force m</w:t>
      </w:r>
      <w:r w:rsidRPr="003956C3">
        <w:rPr>
          <w:rFonts w:ascii="Times New Roman" w:hAnsi="Times New Roman" w:cs="Times New Roman"/>
          <w:noProof/>
          <w:sz w:val="22"/>
          <w:lang w:val="fr-FR"/>
        </w:rPr>
        <w:t xml:space="preserve">ajeure que dans la mesure où cet événement est imprévisible, inévitable et indépendant de la volonté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w:t>
      </w:r>
    </w:p>
    <w:p w14:paraId="75BD2DD9" w14:textId="1DBB4D8F"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Dans les dix (10) jours à compter d'un cas de force majeure pour lequel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prétend avoir droit au titre du présent Contrat à une prolongation de la Date de Livraison Contractuelle, à l'exception des retards dus à l'arbitrage,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notifiera </w:t>
      </w:r>
      <w:r w:rsidR="00AA51F4" w:rsidRPr="003956C3">
        <w:rPr>
          <w:rFonts w:ascii="Times New Roman" w:hAnsi="Times New Roman" w:cs="Times New Roman"/>
          <w:noProof/>
          <w:sz w:val="22"/>
          <w:lang w:val="fr-FR"/>
        </w:rPr>
        <w:t xml:space="preserve">au </w:t>
      </w:r>
      <w:r w:rsidR="00DE535F">
        <w:rPr>
          <w:rFonts w:ascii="Times New Roman" w:hAnsi="Times New Roman" w:cs="Times New Roman"/>
          <w:noProof/>
          <w:sz w:val="22"/>
          <w:lang w:val="fr-FR"/>
        </w:rPr>
        <w:t>CICOS</w:t>
      </w:r>
      <w:r w:rsidRPr="003956C3">
        <w:rPr>
          <w:rFonts w:ascii="Times New Roman" w:hAnsi="Times New Roman" w:cs="Times New Roman"/>
          <w:noProof/>
          <w:sz w:val="22"/>
          <w:lang w:val="fr-FR"/>
        </w:rPr>
        <w:t>, par écrit, de la date à laquelle le retard a commencé et des raisons qui en découlent, dans un délai raisonnable, à étayer par des preuves raisonnablement documentées po</w:t>
      </w:r>
      <w:r w:rsidR="00CF2E57" w:rsidRPr="003956C3">
        <w:rPr>
          <w:rFonts w:ascii="Times New Roman" w:hAnsi="Times New Roman" w:cs="Times New Roman"/>
          <w:noProof/>
          <w:sz w:val="22"/>
          <w:lang w:val="fr-FR"/>
        </w:rPr>
        <w:t>ur justifier le retard réclamé</w:t>
      </w:r>
      <w:r w:rsidRPr="003956C3">
        <w:rPr>
          <w:rFonts w:ascii="Times New Roman" w:hAnsi="Times New Roman" w:cs="Times New Roman"/>
          <w:noProof/>
          <w:sz w:val="22"/>
          <w:lang w:val="fr-FR"/>
        </w:rPr>
        <w:t xml:space="preserve">. De la même manière, dans les quinze [15] jours après la fin d'un tel retard,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avisera la CICOS, par écrit, de la date à laquelle le retard a pris fin et précisera également le délai dans lequel la date de livraison est prolongée en raison de ce retard. La CICOS aura les mêmes obligations de notification pour tout événement de force majeure qui l'affecterait.</w:t>
      </w:r>
    </w:p>
    <w:p w14:paraId="75BD2DDA" w14:textId="19B34B9A"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Le défaut de notification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ou de la CICOS dans les conditions prévues ci-dessus vaut renonciation à leurs droits d'obtenir une prolongation de la Date de Livraison Contractuelle.</w:t>
      </w:r>
    </w:p>
    <w:p w14:paraId="75BD2DDB" w14:textId="77777777" w:rsidR="00623DD7" w:rsidRPr="003956C3" w:rsidRDefault="00623DD7" w:rsidP="005449B6">
      <w:pPr>
        <w:spacing w:after="60"/>
        <w:rPr>
          <w:rFonts w:ascii="Times New Roman" w:hAnsi="Times New Roman" w:cs="Times New Roman"/>
          <w:noProof/>
          <w:sz w:val="22"/>
          <w:lang w:val="fr-FR"/>
        </w:rPr>
      </w:pPr>
    </w:p>
    <w:p w14:paraId="75BD2DDC" w14:textId="77777777" w:rsidR="00404EF9" w:rsidRPr="003956C3" w:rsidRDefault="00404EF9"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7.2 Retards autorisés</w:t>
      </w:r>
    </w:p>
    <w:p w14:paraId="75BD2DDD" w14:textId="7777777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lastRenderedPageBreak/>
        <w:t>"Retard autorisé" signifie :</w:t>
      </w:r>
    </w:p>
    <w:p w14:paraId="75BD2DDE" w14:textId="1EB163A4"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Retard causé par le non-paiement par la CICOS de l'un quelconque des versements du </w:t>
      </w:r>
      <w:r w:rsidR="00277C61" w:rsidRPr="003956C3">
        <w:rPr>
          <w:rFonts w:ascii="Times New Roman" w:hAnsi="Times New Roman" w:cs="Times New Roman"/>
          <w:noProof/>
          <w:sz w:val="22"/>
          <w:lang w:val="fr-FR"/>
        </w:rPr>
        <w:t>p</w:t>
      </w:r>
      <w:r w:rsidRPr="003956C3">
        <w:rPr>
          <w:rFonts w:ascii="Times New Roman" w:hAnsi="Times New Roman" w:cs="Times New Roman"/>
          <w:noProof/>
          <w:sz w:val="22"/>
          <w:lang w:val="fr-FR"/>
        </w:rPr>
        <w:t>rix contractuel à l'échéance ; ou alors</w:t>
      </w:r>
    </w:p>
    <w:p w14:paraId="75BD2DDF" w14:textId="6AE38AD2"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toute cause ou causes spécifiées au </w:t>
      </w:r>
      <w:r w:rsidRPr="00A32188">
        <w:rPr>
          <w:rFonts w:ascii="Times New Roman" w:hAnsi="Times New Roman" w:cs="Times New Roman"/>
          <w:noProof/>
          <w:sz w:val="22"/>
          <w:lang w:val="fr-FR"/>
        </w:rPr>
        <w:t xml:space="preserve">paragraphe (1) de l'article </w:t>
      </w:r>
      <w:r w:rsidR="00A32188">
        <w:rPr>
          <w:rFonts w:ascii="Times New Roman" w:hAnsi="Times New Roman" w:cs="Times New Roman"/>
          <w:noProof/>
          <w:sz w:val="22"/>
          <w:lang w:val="fr-FR"/>
        </w:rPr>
        <w:t>3</w:t>
      </w:r>
      <w:r w:rsidRPr="00A32188">
        <w:rPr>
          <w:rFonts w:ascii="Times New Roman" w:hAnsi="Times New Roman" w:cs="Times New Roman"/>
          <w:noProof/>
          <w:sz w:val="22"/>
          <w:lang w:val="fr-FR"/>
        </w:rPr>
        <w:t xml:space="preserve"> et/ou au paragraphe (1) de l'article </w:t>
      </w:r>
      <w:r w:rsidR="00A32188">
        <w:rPr>
          <w:rFonts w:ascii="Times New Roman" w:hAnsi="Times New Roman" w:cs="Times New Roman"/>
          <w:noProof/>
          <w:sz w:val="22"/>
          <w:lang w:val="fr-FR"/>
        </w:rPr>
        <w:t>7</w:t>
      </w:r>
      <w:r w:rsidRPr="00A32188">
        <w:rPr>
          <w:rFonts w:ascii="Times New Roman" w:hAnsi="Times New Roman" w:cs="Times New Roman"/>
          <w:noProof/>
          <w:sz w:val="22"/>
          <w:lang w:val="fr-FR"/>
        </w:rPr>
        <w:t xml:space="preserve"> ;</w:t>
      </w:r>
    </w:p>
    <w:p w14:paraId="75BD2DE0" w14:textId="7777777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ou alors</w:t>
      </w:r>
    </w:p>
    <w:p w14:paraId="75BD2DE1" w14:textId="7777777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Météo défavorable entraînant un report ou </w:t>
      </w:r>
      <w:r w:rsidR="00CF2E57" w:rsidRPr="003956C3">
        <w:rPr>
          <w:rFonts w:ascii="Times New Roman" w:hAnsi="Times New Roman" w:cs="Times New Roman"/>
          <w:noProof/>
          <w:sz w:val="22"/>
          <w:lang w:val="fr-FR"/>
        </w:rPr>
        <w:t>une annulation des essais sur le fleuve</w:t>
      </w:r>
      <w:r w:rsidRPr="003956C3">
        <w:rPr>
          <w:rFonts w:ascii="Times New Roman" w:hAnsi="Times New Roman" w:cs="Times New Roman"/>
          <w:noProof/>
          <w:sz w:val="22"/>
          <w:lang w:val="fr-FR"/>
        </w:rPr>
        <w:t xml:space="preserve"> programmés ;</w:t>
      </w:r>
    </w:p>
    <w:p w14:paraId="75BD2DE2" w14:textId="77777777"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ou alors</w:t>
      </w:r>
    </w:p>
    <w:p w14:paraId="75BD2DE3" w14:textId="0FB36211"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 </w:t>
      </w:r>
      <w:r w:rsidR="00756D49">
        <w:rPr>
          <w:rFonts w:ascii="Times New Roman" w:hAnsi="Times New Roman" w:cs="Times New Roman"/>
          <w:noProof/>
          <w:sz w:val="22"/>
          <w:lang w:val="fr-FR"/>
        </w:rPr>
        <w:t>t</w:t>
      </w:r>
      <w:r w:rsidRPr="003956C3">
        <w:rPr>
          <w:rFonts w:ascii="Times New Roman" w:hAnsi="Times New Roman" w:cs="Times New Roman"/>
          <w:noProof/>
          <w:sz w:val="22"/>
          <w:lang w:val="fr-FR"/>
        </w:rPr>
        <w:t>out autre retard dû à des événements, qui permettent un ajustement ou un report de la date de livraison aux termes du présent Contrat.</w:t>
      </w:r>
    </w:p>
    <w:p w14:paraId="75BD2DE4" w14:textId="0F4BAEC5" w:rsidR="00404EF9" w:rsidRPr="003956C3" w:rsidRDefault="00CF2E57"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Les retards a</w:t>
      </w:r>
      <w:r w:rsidR="00404EF9" w:rsidRPr="003956C3">
        <w:rPr>
          <w:rFonts w:ascii="Times New Roman" w:hAnsi="Times New Roman" w:cs="Times New Roman"/>
          <w:noProof/>
          <w:sz w:val="22"/>
          <w:lang w:val="fr-FR"/>
        </w:rPr>
        <w:t xml:space="preserve">dmissibles sont à distinguer des retards non autorisés permettant d'ajuster le Prix du Contrat dans les conditions prévues </w:t>
      </w:r>
      <w:r w:rsidR="00404EF9" w:rsidRPr="00A32188">
        <w:rPr>
          <w:rFonts w:ascii="Times New Roman" w:hAnsi="Times New Roman" w:cs="Times New Roman"/>
          <w:noProof/>
          <w:sz w:val="22"/>
          <w:lang w:val="fr-FR"/>
        </w:rPr>
        <w:t xml:space="preserve">à l'article </w:t>
      </w:r>
      <w:r w:rsidR="00A32188">
        <w:rPr>
          <w:rFonts w:ascii="Times New Roman" w:hAnsi="Times New Roman" w:cs="Times New Roman"/>
          <w:noProof/>
          <w:sz w:val="22"/>
          <w:lang w:val="fr-FR"/>
        </w:rPr>
        <w:t>9</w:t>
      </w:r>
      <w:r w:rsidR="00404EF9" w:rsidRPr="003956C3">
        <w:rPr>
          <w:rFonts w:ascii="Times New Roman" w:hAnsi="Times New Roman" w:cs="Times New Roman"/>
          <w:noProof/>
          <w:sz w:val="22"/>
          <w:lang w:val="fr-FR"/>
        </w:rPr>
        <w:t xml:space="preserve"> ci-après.</w:t>
      </w:r>
    </w:p>
    <w:p w14:paraId="75BD2DE5" w14:textId="77777777" w:rsidR="00404EF9" w:rsidRPr="003956C3" w:rsidRDefault="00CF2E57"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En cas de retard a</w:t>
      </w:r>
      <w:r w:rsidR="00404EF9" w:rsidRPr="003956C3">
        <w:rPr>
          <w:rFonts w:ascii="Times New Roman" w:hAnsi="Times New Roman" w:cs="Times New Roman"/>
          <w:noProof/>
          <w:sz w:val="22"/>
          <w:lang w:val="fr-FR"/>
        </w:rPr>
        <w:t>utorisé, la Date de Livraison Contractuelle sera prolongée sans aucune réduction du Prix du Contrat pour le nombre total de jours occasionnés par les Retards Autorisés.</w:t>
      </w:r>
    </w:p>
    <w:p w14:paraId="75BD2DE6" w14:textId="77777777" w:rsidR="00623DD7" w:rsidRPr="003956C3" w:rsidRDefault="00623DD7" w:rsidP="005449B6">
      <w:pPr>
        <w:spacing w:after="60"/>
        <w:rPr>
          <w:rFonts w:ascii="Times New Roman" w:hAnsi="Times New Roman" w:cs="Times New Roman"/>
          <w:noProof/>
          <w:sz w:val="22"/>
          <w:lang w:val="fr-FR"/>
        </w:rPr>
      </w:pPr>
    </w:p>
    <w:p w14:paraId="75BD2DE7" w14:textId="7B95F9B1" w:rsidR="00404EF9" w:rsidRPr="003956C3" w:rsidRDefault="00404EF9" w:rsidP="005449B6">
      <w:pPr>
        <w:spacing w:after="60"/>
        <w:rPr>
          <w:rFonts w:ascii="Times New Roman" w:hAnsi="Times New Roman" w:cs="Times New Roman"/>
          <w:b/>
          <w:noProof/>
          <w:sz w:val="22"/>
          <w:lang w:val="fr-FR"/>
        </w:rPr>
      </w:pPr>
      <w:r w:rsidRPr="003956C3">
        <w:rPr>
          <w:rFonts w:ascii="Times New Roman" w:hAnsi="Times New Roman" w:cs="Times New Roman"/>
          <w:b/>
          <w:noProof/>
          <w:sz w:val="22"/>
          <w:lang w:val="fr-FR"/>
        </w:rPr>
        <w:t>7.3 Droits de rétraction pour retard excessif</w:t>
      </w:r>
    </w:p>
    <w:p w14:paraId="75BD2DE8" w14:textId="1AF1D187" w:rsidR="00404EF9" w:rsidRPr="003956C3" w:rsidRDefault="00404EF9" w:rsidP="005449B6">
      <w:pPr>
        <w:spacing w:after="60"/>
        <w:rPr>
          <w:rFonts w:ascii="Times New Roman" w:hAnsi="Times New Roman" w:cs="Times New Roman"/>
          <w:noProof/>
          <w:sz w:val="22"/>
          <w:lang w:val="fr-FR"/>
        </w:rPr>
      </w:pPr>
      <w:r w:rsidRPr="00031B71">
        <w:rPr>
          <w:rFonts w:ascii="Times New Roman" w:hAnsi="Times New Roman" w:cs="Times New Roman"/>
          <w:noProof/>
          <w:sz w:val="22"/>
          <w:lang w:val="fr-FR"/>
        </w:rPr>
        <w:t xml:space="preserve">Si les retards non autorisés, à l'exclusion des retards dus à (i) l'arbitrage en vertu de l'article </w:t>
      </w:r>
      <w:r w:rsidR="00031B71">
        <w:rPr>
          <w:rFonts w:ascii="Times New Roman" w:hAnsi="Times New Roman" w:cs="Times New Roman"/>
          <w:noProof/>
          <w:sz w:val="22"/>
          <w:lang w:val="fr-FR"/>
        </w:rPr>
        <w:t>13</w:t>
      </w:r>
      <w:r w:rsidRPr="00031B71">
        <w:rPr>
          <w:rFonts w:ascii="Times New Roman" w:hAnsi="Times New Roman" w:cs="Times New Roman"/>
          <w:noProof/>
          <w:sz w:val="22"/>
          <w:lang w:val="fr-FR"/>
        </w:rPr>
        <w:t>, (ii) le manquement de l</w:t>
      </w:r>
      <w:r w:rsidR="00E41270" w:rsidRPr="00031B71">
        <w:rPr>
          <w:rFonts w:ascii="Times New Roman" w:hAnsi="Times New Roman" w:cs="Times New Roman"/>
          <w:noProof/>
          <w:sz w:val="22"/>
          <w:lang w:val="fr-FR"/>
        </w:rPr>
        <w:t>a CICOS</w:t>
      </w:r>
      <w:r w:rsidRPr="00031B71">
        <w:rPr>
          <w:rFonts w:ascii="Times New Roman" w:hAnsi="Times New Roman" w:cs="Times New Roman"/>
          <w:noProof/>
          <w:sz w:val="22"/>
          <w:lang w:val="fr-FR"/>
        </w:rPr>
        <w:t xml:space="preserve"> en vertu de l'article </w:t>
      </w:r>
      <w:r w:rsidR="00982C42">
        <w:rPr>
          <w:rFonts w:ascii="Times New Roman" w:hAnsi="Times New Roman" w:cs="Times New Roman"/>
          <w:noProof/>
          <w:sz w:val="22"/>
          <w:lang w:val="fr-FR"/>
        </w:rPr>
        <w:t>11</w:t>
      </w:r>
      <w:r w:rsidRPr="00031B71">
        <w:rPr>
          <w:rFonts w:ascii="Times New Roman" w:hAnsi="Times New Roman" w:cs="Times New Roman"/>
          <w:noProof/>
          <w:sz w:val="22"/>
          <w:lang w:val="fr-FR"/>
        </w:rPr>
        <w:t xml:space="preserve">, (iii) les modifications et les changements en vertu de l'article </w:t>
      </w:r>
      <w:r w:rsidR="00031B71">
        <w:rPr>
          <w:rFonts w:ascii="Times New Roman" w:hAnsi="Times New Roman" w:cs="Times New Roman"/>
          <w:noProof/>
          <w:sz w:val="22"/>
          <w:lang w:val="fr-FR"/>
        </w:rPr>
        <w:t>4</w:t>
      </w:r>
      <w:r w:rsidRPr="00031B71">
        <w:rPr>
          <w:rFonts w:ascii="Times New Roman" w:hAnsi="Times New Roman" w:cs="Times New Roman"/>
          <w:noProof/>
          <w:sz w:val="22"/>
          <w:lang w:val="fr-FR"/>
        </w:rPr>
        <w:t xml:space="preserve"> ou (iv) les retards ou les défauts de l'équipement fourni par la CICOS tel que stipulé à l'article </w:t>
      </w:r>
      <w:r w:rsidR="00031B71">
        <w:rPr>
          <w:rFonts w:ascii="Times New Roman" w:hAnsi="Times New Roman" w:cs="Times New Roman"/>
          <w:noProof/>
          <w:sz w:val="22"/>
          <w:lang w:val="fr-FR"/>
        </w:rPr>
        <w:t>15</w:t>
      </w:r>
      <w:r w:rsidRPr="00031B71">
        <w:rPr>
          <w:rFonts w:ascii="Times New Roman" w:hAnsi="Times New Roman" w:cs="Times New Roman"/>
          <w:noProof/>
          <w:sz w:val="22"/>
          <w:lang w:val="fr-FR"/>
        </w:rPr>
        <w:t xml:space="preserve">, </w:t>
      </w:r>
      <w:r w:rsidRPr="00284FDA">
        <w:rPr>
          <w:rFonts w:ascii="Times New Roman" w:hAnsi="Times New Roman" w:cs="Times New Roman"/>
          <w:noProof/>
          <w:sz w:val="22"/>
          <w:lang w:val="fr-FR"/>
        </w:rPr>
        <w:t>totalise</w:t>
      </w:r>
      <w:r w:rsidR="007117A4">
        <w:rPr>
          <w:rFonts w:ascii="Times New Roman" w:hAnsi="Times New Roman" w:cs="Times New Roman"/>
          <w:noProof/>
          <w:sz w:val="22"/>
          <w:lang w:val="fr-FR"/>
        </w:rPr>
        <w:t>nt</w:t>
      </w:r>
      <w:r w:rsidRPr="00284FDA">
        <w:rPr>
          <w:rFonts w:ascii="Times New Roman" w:hAnsi="Times New Roman" w:cs="Times New Roman"/>
          <w:noProof/>
          <w:sz w:val="22"/>
          <w:lang w:val="fr-FR"/>
        </w:rPr>
        <w:t xml:space="preserve"> </w:t>
      </w:r>
      <w:r w:rsidR="00AA37F4">
        <w:rPr>
          <w:rFonts w:ascii="Times New Roman" w:hAnsi="Times New Roman" w:cs="Times New Roman"/>
          <w:noProof/>
          <w:sz w:val="22"/>
          <w:lang w:val="fr-FR"/>
        </w:rPr>
        <w:t>quatre-vingt dix</w:t>
      </w:r>
      <w:r w:rsidRPr="00284FDA">
        <w:rPr>
          <w:rFonts w:ascii="Times New Roman" w:hAnsi="Times New Roman" w:cs="Times New Roman"/>
          <w:noProof/>
          <w:sz w:val="22"/>
          <w:lang w:val="fr-FR"/>
        </w:rPr>
        <w:t xml:space="preserve"> (</w:t>
      </w:r>
      <w:r w:rsidR="00AA37F4">
        <w:rPr>
          <w:rFonts w:ascii="Times New Roman" w:hAnsi="Times New Roman" w:cs="Times New Roman"/>
          <w:noProof/>
          <w:sz w:val="22"/>
          <w:lang w:val="fr-FR"/>
        </w:rPr>
        <w:t>9</w:t>
      </w:r>
      <w:r w:rsidRPr="00284FDA">
        <w:rPr>
          <w:rFonts w:ascii="Times New Roman" w:hAnsi="Times New Roman" w:cs="Times New Roman"/>
          <w:noProof/>
          <w:sz w:val="22"/>
          <w:lang w:val="fr-FR"/>
        </w:rPr>
        <w:t>0) jours</w:t>
      </w:r>
      <w:r w:rsidRPr="00031B71">
        <w:rPr>
          <w:rFonts w:ascii="Times New Roman" w:hAnsi="Times New Roman" w:cs="Times New Roman"/>
          <w:noProof/>
          <w:sz w:val="22"/>
          <w:lang w:val="fr-FR"/>
        </w:rPr>
        <w:t>.</w:t>
      </w:r>
    </w:p>
    <w:p w14:paraId="75BD2DE9" w14:textId="3B783A51" w:rsidR="00404EF9" w:rsidRPr="003956C3" w:rsidRDefault="007117A4" w:rsidP="005449B6">
      <w:pPr>
        <w:spacing w:after="60"/>
        <w:rPr>
          <w:rFonts w:ascii="Times New Roman" w:hAnsi="Times New Roman" w:cs="Times New Roman"/>
          <w:noProof/>
          <w:sz w:val="22"/>
          <w:lang w:val="fr-FR"/>
        </w:rPr>
      </w:pPr>
      <w:r>
        <w:rPr>
          <w:rFonts w:ascii="Times New Roman" w:hAnsi="Times New Roman" w:cs="Times New Roman"/>
          <w:noProof/>
          <w:sz w:val="22"/>
          <w:lang w:val="fr-FR"/>
        </w:rPr>
        <w:t>D</w:t>
      </w:r>
      <w:r w:rsidR="00404EF9" w:rsidRPr="003956C3">
        <w:rPr>
          <w:rFonts w:ascii="Times New Roman" w:hAnsi="Times New Roman" w:cs="Times New Roman"/>
          <w:noProof/>
          <w:sz w:val="22"/>
          <w:lang w:val="fr-FR"/>
        </w:rPr>
        <w:t xml:space="preserve">ans un tel cas, </w:t>
      </w:r>
      <w:r w:rsidR="00CF2E57" w:rsidRPr="003956C3">
        <w:rPr>
          <w:rFonts w:ascii="Times New Roman" w:hAnsi="Times New Roman" w:cs="Times New Roman"/>
          <w:noProof/>
          <w:sz w:val="22"/>
          <w:lang w:val="fr-FR"/>
        </w:rPr>
        <w:t xml:space="preserve"> </w:t>
      </w:r>
      <w:r w:rsidR="00404EF9" w:rsidRPr="003956C3">
        <w:rPr>
          <w:rFonts w:ascii="Times New Roman" w:hAnsi="Times New Roman" w:cs="Times New Roman"/>
          <w:noProof/>
          <w:sz w:val="22"/>
          <w:lang w:val="fr-FR"/>
        </w:rPr>
        <w:t xml:space="preserve">et après l'expiration de cette période, la CICOS aura la possibilité de résilier le présent Contrat en signifiant au </w:t>
      </w:r>
      <w:r w:rsidR="007620E0" w:rsidRPr="003956C3">
        <w:rPr>
          <w:rFonts w:ascii="Times New Roman" w:hAnsi="Times New Roman" w:cs="Times New Roman"/>
          <w:noProof/>
          <w:sz w:val="22"/>
          <w:lang w:val="fr-FR"/>
        </w:rPr>
        <w:t>Contractant</w:t>
      </w:r>
      <w:r w:rsidR="00404EF9" w:rsidRPr="003956C3">
        <w:rPr>
          <w:rFonts w:ascii="Times New Roman" w:hAnsi="Times New Roman" w:cs="Times New Roman"/>
          <w:noProof/>
          <w:sz w:val="22"/>
          <w:lang w:val="fr-FR"/>
        </w:rPr>
        <w:t xml:space="preserve"> un avis écrit de résiliation. Cette résiliation prendra effet à compter de la date à laquelle l'avis susmentionné est reçu par le </w:t>
      </w:r>
      <w:r w:rsidR="007620E0" w:rsidRPr="003956C3">
        <w:rPr>
          <w:rFonts w:ascii="Times New Roman" w:hAnsi="Times New Roman" w:cs="Times New Roman"/>
          <w:noProof/>
          <w:sz w:val="22"/>
          <w:lang w:val="fr-FR"/>
        </w:rPr>
        <w:t>Contractant</w:t>
      </w:r>
      <w:r w:rsidR="00404EF9" w:rsidRPr="003956C3">
        <w:rPr>
          <w:rFonts w:ascii="Times New Roman" w:hAnsi="Times New Roman" w:cs="Times New Roman"/>
          <w:noProof/>
          <w:sz w:val="22"/>
          <w:lang w:val="fr-FR"/>
        </w:rPr>
        <w:t xml:space="preserve">. Dès réception d'un tel avis, le </w:t>
      </w:r>
      <w:r w:rsidR="007620E0" w:rsidRPr="003956C3">
        <w:rPr>
          <w:rFonts w:ascii="Times New Roman" w:hAnsi="Times New Roman" w:cs="Times New Roman"/>
          <w:noProof/>
          <w:sz w:val="22"/>
          <w:lang w:val="fr-FR"/>
        </w:rPr>
        <w:t>Contractant</w:t>
      </w:r>
      <w:r w:rsidR="00404EF9" w:rsidRPr="003956C3">
        <w:rPr>
          <w:rFonts w:ascii="Times New Roman" w:hAnsi="Times New Roman" w:cs="Times New Roman"/>
          <w:noProof/>
          <w:sz w:val="22"/>
          <w:lang w:val="fr-FR"/>
        </w:rPr>
        <w:t xml:space="preserve"> remboursera sans délai l'intégralité du montant de tous les acomptes versés par la CICOS au titre du présent Contrat avec les intérêts prévus à </w:t>
      </w:r>
      <w:r w:rsidR="00404EF9" w:rsidRPr="00E41270">
        <w:rPr>
          <w:rFonts w:ascii="Times New Roman" w:hAnsi="Times New Roman" w:cs="Times New Roman"/>
          <w:noProof/>
          <w:sz w:val="22"/>
          <w:lang w:val="fr-FR"/>
        </w:rPr>
        <w:t xml:space="preserve">l'article </w:t>
      </w:r>
      <w:r w:rsidR="00E41270">
        <w:rPr>
          <w:rFonts w:ascii="Times New Roman" w:hAnsi="Times New Roman" w:cs="Times New Roman"/>
          <w:noProof/>
          <w:sz w:val="22"/>
          <w:lang w:val="fr-FR"/>
        </w:rPr>
        <w:t>10</w:t>
      </w:r>
      <w:r w:rsidR="00404EF9" w:rsidRPr="003956C3">
        <w:rPr>
          <w:rFonts w:ascii="Times New Roman" w:hAnsi="Times New Roman" w:cs="Times New Roman"/>
          <w:noProof/>
          <w:sz w:val="22"/>
          <w:lang w:val="fr-FR"/>
        </w:rPr>
        <w:t xml:space="preserve"> ci-après.</w:t>
      </w:r>
    </w:p>
    <w:p w14:paraId="75BD2DEA" w14:textId="69DB9DC3" w:rsidR="00404EF9" w:rsidRPr="003956C3" w:rsidRDefault="00404EF9" w:rsidP="005449B6">
      <w:pPr>
        <w:spacing w:after="60"/>
        <w:rPr>
          <w:rFonts w:ascii="Times New Roman" w:hAnsi="Times New Roman" w:cs="Times New Roman"/>
          <w:noProof/>
          <w:sz w:val="22"/>
          <w:lang w:val="fr-FR"/>
        </w:rPr>
      </w:pPr>
      <w:r w:rsidRPr="003956C3">
        <w:rPr>
          <w:rFonts w:ascii="Times New Roman" w:hAnsi="Times New Roman" w:cs="Times New Roman"/>
          <w:noProof/>
          <w:sz w:val="22"/>
          <w:lang w:val="fr-FR"/>
        </w:rPr>
        <w:t xml:space="preserve">A tout moment après le délai accumulé justifiant la résiliation du présent Contrat par la CICOS,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peut exiger que la CICOS prenne une décision, auquel cas la CICOS devra, dans les dix (10) jours suivant la réception de cette demande, soit notifier au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son intention de résilier le présent Contrat, ou consentir à un report de la Date de Livraison Contractuelle sans renoncer à son droit de réclamer des pénalités pour exécution tardive d'une obligation. Il est entendu et convenu entre les Parties que, si un retard supplémentaire se produit en raison de causes justifiant la résiliation telles que spécifiées dans le présent Article, la CICOS aura le même droit de résiliation aux mêmes conditions que celles spécifiées dans le présent Article.</w:t>
      </w:r>
    </w:p>
    <w:p w14:paraId="75BD2DEB" w14:textId="77777777" w:rsidR="00623DD7" w:rsidRPr="003956C3" w:rsidRDefault="00623DD7" w:rsidP="005449B6">
      <w:pPr>
        <w:spacing w:after="60"/>
        <w:rPr>
          <w:rFonts w:ascii="Times New Roman" w:hAnsi="Times New Roman" w:cs="Times New Roman"/>
          <w:noProof/>
          <w:sz w:val="22"/>
          <w:lang w:val="fr-FR"/>
        </w:rPr>
      </w:pPr>
    </w:p>
    <w:p w14:paraId="75BD2DEC" w14:textId="77777777" w:rsidR="00404EF9" w:rsidRPr="003956C3" w:rsidRDefault="00404EF9" w:rsidP="00404EF9">
      <w:pPr>
        <w:ind w:left="0"/>
        <w:rPr>
          <w:rFonts w:ascii="Times New Roman" w:hAnsi="Times New Roman" w:cs="Times New Roman"/>
          <w:b/>
          <w:noProof/>
          <w:sz w:val="24"/>
          <w:lang w:val="fr-FR"/>
        </w:rPr>
      </w:pPr>
      <w:r w:rsidRPr="003956C3">
        <w:rPr>
          <w:rFonts w:ascii="Times New Roman" w:hAnsi="Times New Roman" w:cs="Times New Roman"/>
          <w:b/>
          <w:noProof/>
          <w:sz w:val="24"/>
          <w:lang w:val="fr-FR"/>
        </w:rPr>
        <w:t>Article 8 – Qualité et garantie</w:t>
      </w:r>
    </w:p>
    <w:p w14:paraId="75BD2DED" w14:textId="77777777" w:rsidR="00623DD7" w:rsidRPr="003956C3" w:rsidRDefault="00623DD7" w:rsidP="00404EF9">
      <w:pPr>
        <w:ind w:left="0"/>
        <w:rPr>
          <w:rFonts w:ascii="Times New Roman" w:hAnsi="Times New Roman" w:cs="Times New Roman"/>
          <w:b/>
          <w:noProof/>
          <w:sz w:val="24"/>
          <w:lang w:val="fr-FR"/>
        </w:rPr>
      </w:pPr>
    </w:p>
    <w:p w14:paraId="75BD2DEE" w14:textId="77777777" w:rsidR="00404EF9" w:rsidRPr="00F87A4C" w:rsidRDefault="00404EF9" w:rsidP="00404EF9">
      <w:pPr>
        <w:rPr>
          <w:rFonts w:ascii="Times New Roman" w:hAnsi="Times New Roman" w:cs="Times New Roman"/>
          <w:b/>
          <w:noProof/>
          <w:sz w:val="22"/>
          <w:lang w:val="fr-FR"/>
        </w:rPr>
      </w:pPr>
      <w:r w:rsidRPr="003956C3">
        <w:rPr>
          <w:rFonts w:ascii="Times New Roman" w:hAnsi="Times New Roman" w:cs="Times New Roman"/>
          <w:b/>
          <w:noProof/>
          <w:sz w:val="22"/>
          <w:lang w:val="fr-FR"/>
        </w:rPr>
        <w:t>8</w:t>
      </w:r>
      <w:r w:rsidRPr="00F87A4C">
        <w:rPr>
          <w:rFonts w:ascii="Times New Roman" w:hAnsi="Times New Roman" w:cs="Times New Roman"/>
          <w:b/>
          <w:noProof/>
          <w:sz w:val="22"/>
          <w:lang w:val="fr-FR"/>
        </w:rPr>
        <w:t>.1</w:t>
      </w:r>
      <w:r w:rsidR="004901D1" w:rsidRPr="00F87A4C">
        <w:rPr>
          <w:rFonts w:ascii="Times New Roman" w:hAnsi="Times New Roman" w:cs="Times New Roman"/>
          <w:b/>
          <w:noProof/>
          <w:sz w:val="22"/>
          <w:lang w:val="fr-FR"/>
        </w:rPr>
        <w:t xml:space="preserve"> Equipement et fabrication</w:t>
      </w:r>
    </w:p>
    <w:p w14:paraId="75BD2DEF" w14:textId="353A31BF" w:rsidR="004901D1" w:rsidRPr="003956C3" w:rsidRDefault="004901D1" w:rsidP="004901D1">
      <w:pPr>
        <w:rPr>
          <w:rFonts w:ascii="Times New Roman" w:hAnsi="Times New Roman" w:cs="Times New Roman"/>
          <w:noProof/>
          <w:sz w:val="22"/>
          <w:lang w:val="fr-FR"/>
        </w:rPr>
      </w:pPr>
      <w:r w:rsidRPr="00F87A4C">
        <w:rPr>
          <w:rFonts w:ascii="Times New Roman" w:hAnsi="Times New Roman" w:cs="Times New Roman"/>
          <w:noProof/>
          <w:sz w:val="22"/>
          <w:lang w:val="fr-FR"/>
        </w:rPr>
        <w:t xml:space="preserve">Le </w:t>
      </w:r>
      <w:r w:rsidR="007620E0" w:rsidRPr="00F87A4C">
        <w:rPr>
          <w:rFonts w:ascii="Times New Roman" w:hAnsi="Times New Roman" w:cs="Times New Roman"/>
          <w:noProof/>
          <w:sz w:val="22"/>
          <w:lang w:val="fr-FR"/>
        </w:rPr>
        <w:t>Contractant</w:t>
      </w:r>
      <w:r w:rsidRPr="00F87A4C">
        <w:rPr>
          <w:rFonts w:ascii="Times New Roman" w:hAnsi="Times New Roman" w:cs="Times New Roman"/>
          <w:noProof/>
          <w:sz w:val="22"/>
          <w:lang w:val="fr-FR"/>
        </w:rPr>
        <w:t>, pour une période de douze (12) mois calendaires à compte</w:t>
      </w:r>
      <w:r w:rsidR="0074329F" w:rsidRPr="00F87A4C">
        <w:rPr>
          <w:rFonts w:ascii="Times New Roman" w:hAnsi="Times New Roman" w:cs="Times New Roman"/>
          <w:noProof/>
          <w:sz w:val="22"/>
          <w:lang w:val="fr-FR"/>
        </w:rPr>
        <w:t xml:space="preserve">r de la date de livraison à la </w:t>
      </w:r>
      <w:r w:rsidRPr="00F87A4C">
        <w:rPr>
          <w:rFonts w:ascii="Times New Roman" w:hAnsi="Times New Roman" w:cs="Times New Roman"/>
          <w:noProof/>
          <w:sz w:val="22"/>
          <w:lang w:val="fr-FR"/>
        </w:rPr>
        <w:t>CICOS (ci-après dénommée la "Période de Garantie"), garantit la bale</w:t>
      </w:r>
      <w:r w:rsidR="0074329F" w:rsidRPr="00F87A4C">
        <w:rPr>
          <w:rFonts w:ascii="Times New Roman" w:hAnsi="Times New Roman" w:cs="Times New Roman"/>
          <w:noProof/>
          <w:sz w:val="22"/>
          <w:lang w:val="fr-FR"/>
        </w:rPr>
        <w:t xml:space="preserve">iniere et toutes ses pièces et </w:t>
      </w:r>
      <w:r w:rsidRPr="00F87A4C">
        <w:rPr>
          <w:rFonts w:ascii="Times New Roman" w:hAnsi="Times New Roman" w:cs="Times New Roman"/>
          <w:noProof/>
          <w:sz w:val="22"/>
          <w:lang w:val="fr-FR"/>
        </w:rPr>
        <w:t xml:space="preserve">équipements qui sont fabriqués ou fournis par le </w:t>
      </w:r>
      <w:r w:rsidR="007620E0" w:rsidRPr="00F87A4C">
        <w:rPr>
          <w:rFonts w:ascii="Times New Roman" w:hAnsi="Times New Roman" w:cs="Times New Roman"/>
          <w:noProof/>
          <w:sz w:val="22"/>
          <w:lang w:val="fr-FR"/>
        </w:rPr>
        <w:t>Contractant</w:t>
      </w:r>
      <w:r w:rsidRPr="00F87A4C">
        <w:rPr>
          <w:rFonts w:ascii="Times New Roman" w:hAnsi="Times New Roman" w:cs="Times New Roman"/>
          <w:noProof/>
          <w:sz w:val="22"/>
          <w:lang w:val="fr-FR"/>
        </w:rPr>
        <w:t xml:space="preserve"> et /ou ses sous-traitants et/ou fournisseurs au titre du présent Contrat contre tous vices dus à un défaut de matière et/ou à une malfaçon et/ou à une erreur d'appréciation.</w:t>
      </w:r>
    </w:p>
    <w:p w14:paraId="75BD2DF1" w14:textId="77777777" w:rsidR="004901D1" w:rsidRPr="003956C3" w:rsidRDefault="004901D1" w:rsidP="004901D1">
      <w:pPr>
        <w:rPr>
          <w:rFonts w:ascii="Times New Roman" w:hAnsi="Times New Roman" w:cs="Times New Roman"/>
          <w:noProof/>
          <w:sz w:val="22"/>
          <w:lang w:val="fr-FR"/>
        </w:rPr>
      </w:pPr>
    </w:p>
    <w:p w14:paraId="75BD2DF2" w14:textId="77777777" w:rsidR="004901D1" w:rsidRPr="003956C3" w:rsidRDefault="004901D1"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8.2 Avis de défauts</w:t>
      </w:r>
    </w:p>
    <w:p w14:paraId="75BD2DF3" w14:textId="00BE609C"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La CICOS ou ses représentants dûment autorisés informeront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par écrit, aussi rapidement que possible après la découverte, de tout défaut pour lequel une réclamation doit être </w:t>
      </w:r>
      <w:r w:rsidR="0074329F" w:rsidRPr="003956C3">
        <w:rPr>
          <w:rFonts w:ascii="Times New Roman" w:hAnsi="Times New Roman" w:cs="Times New Roman"/>
          <w:noProof/>
          <w:sz w:val="22"/>
          <w:lang w:val="fr-FR"/>
        </w:rPr>
        <w:t xml:space="preserve">faite en vertu de </w:t>
      </w:r>
      <w:r w:rsidRPr="003956C3">
        <w:rPr>
          <w:rFonts w:ascii="Times New Roman" w:hAnsi="Times New Roman" w:cs="Times New Roman"/>
          <w:noProof/>
          <w:sz w:val="22"/>
          <w:lang w:val="fr-FR"/>
        </w:rPr>
        <w:t>cette garantie. L'avis écrit de la CICOS doit inclure des détails sur la nat</w:t>
      </w:r>
      <w:r w:rsidR="0074329F" w:rsidRPr="003956C3">
        <w:rPr>
          <w:rFonts w:ascii="Times New Roman" w:hAnsi="Times New Roman" w:cs="Times New Roman"/>
          <w:noProof/>
          <w:sz w:val="22"/>
          <w:lang w:val="fr-FR"/>
        </w:rPr>
        <w:t xml:space="preserve">ure du défaut et l'étendue des </w:t>
      </w:r>
      <w:r w:rsidRPr="003956C3">
        <w:rPr>
          <w:rFonts w:ascii="Times New Roman" w:hAnsi="Times New Roman" w:cs="Times New Roman"/>
          <w:noProof/>
          <w:sz w:val="22"/>
          <w:lang w:val="fr-FR"/>
        </w:rPr>
        <w:t>dommages causés par celui-ci, mais à l'exclusion des dommages consécutifs comme stipulé ci-après.</w:t>
      </w:r>
    </w:p>
    <w:p w14:paraId="75BD2DF4" w14:textId="4057E3D0" w:rsidR="004901D1"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ne sera tenu à aucune obligation au titre de cette garantie pour tout défaut découvert après l'expiration de sa garantie de 12 mois.</w:t>
      </w:r>
    </w:p>
    <w:p w14:paraId="78644A37" w14:textId="77777777" w:rsidR="0010576C" w:rsidRPr="003956C3" w:rsidRDefault="0010576C" w:rsidP="004901D1">
      <w:pPr>
        <w:rPr>
          <w:rFonts w:ascii="Times New Roman" w:hAnsi="Times New Roman" w:cs="Times New Roman"/>
          <w:noProof/>
          <w:sz w:val="22"/>
          <w:lang w:val="fr-FR"/>
        </w:rPr>
      </w:pPr>
    </w:p>
    <w:p w14:paraId="75BD2DF5" w14:textId="77777777" w:rsidR="004901D1" w:rsidRPr="003956C3" w:rsidRDefault="004901D1"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8.3 Dépannage</w:t>
      </w:r>
    </w:p>
    <w:p w14:paraId="75BD2DF6" w14:textId="72CED70B" w:rsidR="004901D1" w:rsidRPr="003956C3" w:rsidRDefault="004901D1" w:rsidP="0074329F">
      <w:pPr>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lastRenderedPageBreak/>
        <w:t xml:space="preserve">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remédiera à t</w:t>
      </w:r>
      <w:r w:rsidR="0074329F" w:rsidRPr="003956C3">
        <w:rPr>
          <w:rFonts w:ascii="Times New Roman" w:hAnsi="Times New Roman" w:cs="Times New Roman"/>
          <w:noProof/>
          <w:sz w:val="22"/>
          <w:szCs w:val="22"/>
          <w:lang w:val="fr-FR"/>
        </w:rPr>
        <w:t>out défaut pour lequel la baleinière</w:t>
      </w:r>
      <w:r w:rsidRPr="003956C3">
        <w:rPr>
          <w:rFonts w:ascii="Times New Roman" w:hAnsi="Times New Roman" w:cs="Times New Roman"/>
          <w:noProof/>
          <w:sz w:val="22"/>
          <w:szCs w:val="22"/>
          <w:lang w:val="fr-FR"/>
        </w:rPr>
        <w:t>, ou to</w:t>
      </w:r>
      <w:r w:rsidR="0074329F" w:rsidRPr="003956C3">
        <w:rPr>
          <w:rFonts w:ascii="Times New Roman" w:hAnsi="Times New Roman" w:cs="Times New Roman"/>
          <w:noProof/>
          <w:sz w:val="22"/>
          <w:szCs w:val="22"/>
          <w:lang w:val="fr-FR"/>
        </w:rPr>
        <w:t xml:space="preserve">ute pièce ou équipement de celle-ci, </w:t>
      </w:r>
      <w:r w:rsidRPr="003956C3">
        <w:rPr>
          <w:rFonts w:ascii="Times New Roman" w:hAnsi="Times New Roman" w:cs="Times New Roman"/>
          <w:noProof/>
          <w:sz w:val="22"/>
          <w:szCs w:val="22"/>
          <w:lang w:val="fr-FR"/>
        </w:rPr>
        <w:t>est garanti</w:t>
      </w:r>
      <w:r w:rsidR="00B30625">
        <w:rPr>
          <w:rFonts w:ascii="Times New Roman" w:hAnsi="Times New Roman" w:cs="Times New Roman"/>
          <w:noProof/>
          <w:sz w:val="22"/>
          <w:szCs w:val="22"/>
          <w:lang w:val="fr-FR"/>
        </w:rPr>
        <w:t>e</w:t>
      </w:r>
      <w:r w:rsidRPr="003956C3">
        <w:rPr>
          <w:rFonts w:ascii="Times New Roman" w:hAnsi="Times New Roman" w:cs="Times New Roman"/>
          <w:noProof/>
          <w:sz w:val="22"/>
          <w:szCs w:val="22"/>
          <w:lang w:val="fr-FR"/>
        </w:rPr>
        <w:t xml:space="preserve"> en vertu du présent Article, en réparant ou en remplaçant la pi</w:t>
      </w:r>
      <w:r w:rsidR="0074329F" w:rsidRPr="003956C3">
        <w:rPr>
          <w:rFonts w:ascii="Times New Roman" w:hAnsi="Times New Roman" w:cs="Times New Roman"/>
          <w:noProof/>
          <w:sz w:val="22"/>
          <w:szCs w:val="22"/>
          <w:lang w:val="fr-FR"/>
        </w:rPr>
        <w:t xml:space="preserve">èce ou l'équipement défectueux </w:t>
      </w:r>
      <w:r w:rsidRPr="003956C3">
        <w:rPr>
          <w:rFonts w:ascii="Times New Roman" w:hAnsi="Times New Roman" w:cs="Times New Roman"/>
          <w:noProof/>
          <w:sz w:val="22"/>
          <w:szCs w:val="22"/>
          <w:lang w:val="fr-FR"/>
        </w:rPr>
        <w:t>à ses propres frais et dans un délai</w:t>
      </w:r>
      <w:r w:rsidR="003E66FC">
        <w:rPr>
          <w:rFonts w:ascii="Times New Roman" w:hAnsi="Times New Roman" w:cs="Times New Roman"/>
          <w:noProof/>
          <w:sz w:val="22"/>
          <w:szCs w:val="22"/>
          <w:lang w:val="fr-FR"/>
        </w:rPr>
        <w:t xml:space="preserve"> convenu d’un commun accord</w:t>
      </w:r>
      <w:r w:rsidRPr="003956C3">
        <w:rPr>
          <w:rFonts w:ascii="Times New Roman" w:hAnsi="Times New Roman" w:cs="Times New Roman"/>
          <w:noProof/>
          <w:sz w:val="22"/>
          <w:szCs w:val="22"/>
          <w:lang w:val="fr-FR"/>
        </w:rPr>
        <w:t>, à son Chantier Naval ou da</w:t>
      </w:r>
      <w:r w:rsidR="0074329F" w:rsidRPr="003956C3">
        <w:rPr>
          <w:rFonts w:ascii="Times New Roman" w:hAnsi="Times New Roman" w:cs="Times New Roman"/>
          <w:noProof/>
          <w:sz w:val="22"/>
          <w:szCs w:val="22"/>
          <w:lang w:val="fr-FR"/>
        </w:rPr>
        <w:t>ns la zone du fleuve. L</w:t>
      </w:r>
      <w:r w:rsidR="00F530AC">
        <w:rPr>
          <w:rFonts w:ascii="Times New Roman" w:hAnsi="Times New Roman" w:cs="Times New Roman"/>
          <w:noProof/>
          <w:sz w:val="22"/>
          <w:szCs w:val="22"/>
          <w:lang w:val="fr-FR"/>
        </w:rPr>
        <w:t>a</w:t>
      </w:r>
      <w:r w:rsidR="00E4388E">
        <w:rPr>
          <w:rFonts w:ascii="Times New Roman" w:hAnsi="Times New Roman" w:cs="Times New Roman"/>
          <w:noProof/>
          <w:sz w:val="22"/>
          <w:szCs w:val="22"/>
          <w:lang w:val="fr-FR"/>
        </w:rPr>
        <w:t xml:space="preserve"> </w:t>
      </w:r>
      <w:r w:rsidR="00F530AC">
        <w:rPr>
          <w:rFonts w:ascii="Times New Roman" w:hAnsi="Times New Roman" w:cs="Times New Roman"/>
          <w:noProof/>
          <w:sz w:val="22"/>
          <w:szCs w:val="22"/>
          <w:lang w:val="fr-FR"/>
        </w:rPr>
        <w:t>CICOS</w:t>
      </w:r>
      <w:r w:rsidR="0074329F" w:rsidRPr="003956C3">
        <w:rPr>
          <w:rFonts w:ascii="Times New Roman" w:hAnsi="Times New Roman" w:cs="Times New Roman"/>
          <w:noProof/>
          <w:sz w:val="22"/>
          <w:szCs w:val="22"/>
          <w:lang w:val="fr-FR"/>
        </w:rPr>
        <w:t xml:space="preserve"> </w:t>
      </w:r>
      <w:r w:rsidRPr="003956C3">
        <w:rPr>
          <w:rFonts w:ascii="Times New Roman" w:hAnsi="Times New Roman" w:cs="Times New Roman"/>
          <w:noProof/>
          <w:sz w:val="22"/>
          <w:szCs w:val="22"/>
          <w:lang w:val="fr-FR"/>
        </w:rPr>
        <w:t xml:space="preserve">mettra la baleinière à la disposition du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afin qu'il puisse réparer les défauts. Toutefois, si la</w:t>
      </w:r>
      <w:r w:rsidR="00A0421B" w:rsidRPr="003956C3">
        <w:rPr>
          <w:rFonts w:ascii="Times New Roman" w:hAnsi="Times New Roman" w:cs="Times New Roman"/>
          <w:noProof/>
          <w:sz w:val="22"/>
          <w:szCs w:val="22"/>
          <w:lang w:val="fr-FR"/>
        </w:rPr>
        <w:t xml:space="preserve"> </w:t>
      </w:r>
      <w:r w:rsidRPr="003956C3">
        <w:rPr>
          <w:rFonts w:ascii="Times New Roman" w:hAnsi="Times New Roman" w:cs="Times New Roman"/>
          <w:noProof/>
          <w:sz w:val="22"/>
          <w:szCs w:val="22"/>
          <w:lang w:val="fr-FR"/>
        </w:rPr>
        <w:t>CICOS estime raisonnablement qu'il n'est pas pratique d'amener</w:t>
      </w:r>
      <w:r w:rsidR="0074329F" w:rsidRPr="003956C3">
        <w:rPr>
          <w:rFonts w:ascii="Times New Roman" w:hAnsi="Times New Roman" w:cs="Times New Roman"/>
          <w:noProof/>
          <w:sz w:val="22"/>
          <w:szCs w:val="22"/>
          <w:lang w:val="fr-FR"/>
        </w:rPr>
        <w:t xml:space="preserve"> la baleinière sur son site de construction, chantier n</w:t>
      </w:r>
      <w:r w:rsidRPr="003956C3">
        <w:rPr>
          <w:rFonts w:ascii="Times New Roman" w:hAnsi="Times New Roman" w:cs="Times New Roman"/>
          <w:noProof/>
          <w:sz w:val="22"/>
          <w:szCs w:val="22"/>
          <w:lang w:val="fr-FR"/>
        </w:rPr>
        <w:t>aval ou dans la zone du fleuve, la CICOS peut effectuer les réparations ou les</w:t>
      </w:r>
      <w:r w:rsidR="00A0421B" w:rsidRPr="003956C3">
        <w:rPr>
          <w:rFonts w:ascii="Times New Roman" w:hAnsi="Times New Roman" w:cs="Times New Roman"/>
          <w:noProof/>
          <w:sz w:val="22"/>
          <w:szCs w:val="22"/>
          <w:lang w:val="fr-FR"/>
        </w:rPr>
        <w:t xml:space="preserve"> </w:t>
      </w:r>
      <w:r w:rsidRPr="003956C3">
        <w:rPr>
          <w:rFonts w:ascii="Times New Roman" w:hAnsi="Times New Roman" w:cs="Times New Roman"/>
          <w:noProof/>
          <w:sz w:val="22"/>
          <w:szCs w:val="22"/>
          <w:lang w:val="fr-FR"/>
        </w:rPr>
        <w:t>remplacements nécessaires ailleurs, auquel cas la baleinière sera aux frais et sous la responsabilité de</w:t>
      </w:r>
      <w:r w:rsidR="00A0421B" w:rsidRPr="003956C3">
        <w:rPr>
          <w:rFonts w:ascii="Times New Roman" w:hAnsi="Times New Roman" w:cs="Times New Roman"/>
          <w:noProof/>
          <w:sz w:val="22"/>
          <w:szCs w:val="22"/>
          <w:lang w:val="fr-FR"/>
        </w:rPr>
        <w:t xml:space="preserve"> </w:t>
      </w:r>
      <w:r w:rsidRPr="003956C3">
        <w:rPr>
          <w:rFonts w:ascii="Times New Roman" w:hAnsi="Times New Roman" w:cs="Times New Roman"/>
          <w:noProof/>
          <w:sz w:val="22"/>
          <w:szCs w:val="22"/>
          <w:lang w:val="fr-FR"/>
        </w:rPr>
        <w:t xml:space="preserve">la CICOS jusqu'au lieu choisi par la CICOS qui informera par écrit, si possible </w:t>
      </w:r>
      <w:r w:rsidR="0074329F" w:rsidRPr="003956C3">
        <w:rPr>
          <w:rFonts w:ascii="Times New Roman" w:hAnsi="Times New Roman" w:cs="Times New Roman"/>
          <w:noProof/>
          <w:sz w:val="22"/>
          <w:szCs w:val="22"/>
          <w:lang w:val="fr-FR"/>
        </w:rPr>
        <w:t xml:space="preserve">à l'avance, mais dans tous les cas dès que </w:t>
      </w:r>
      <w:r w:rsidRPr="003956C3">
        <w:rPr>
          <w:rFonts w:ascii="Times New Roman" w:hAnsi="Times New Roman" w:cs="Times New Roman"/>
          <w:noProof/>
          <w:sz w:val="22"/>
          <w:szCs w:val="22"/>
          <w:lang w:val="fr-FR"/>
        </w:rPr>
        <w:t xml:space="preserve">possible,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de l'heure et du lieu où ces réparations seront effectuées et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aura le droit, à ses propres frais, d'envoyer son propre représentant pour vérifier ou réparer la nature et l'étendue des défauts dénoncés, si, ce faisant, la baleinière n'est pas retardée ou son exploitation ou son fonct</w:t>
      </w:r>
      <w:r w:rsidR="0074329F" w:rsidRPr="003956C3">
        <w:rPr>
          <w:rFonts w:ascii="Times New Roman" w:hAnsi="Times New Roman" w:cs="Times New Roman"/>
          <w:noProof/>
          <w:sz w:val="22"/>
          <w:szCs w:val="22"/>
          <w:lang w:val="fr-FR"/>
        </w:rPr>
        <w:t xml:space="preserve">ionnement n'en est pas altéré. </w:t>
      </w:r>
    </w:p>
    <w:p w14:paraId="75BD2DF7" w14:textId="1A1238DD" w:rsidR="004901D1" w:rsidRPr="003956C3" w:rsidRDefault="004901D1" w:rsidP="0074329F">
      <w:pPr>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 xml:space="preserve">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doit dans tous les cas, dans les plus brefs délais, notifier par écrit à la CICOS son acceptation ou son refus du défaut comme faisant l'objet de la garantie </w:t>
      </w:r>
      <w:r w:rsidR="0074329F" w:rsidRPr="003956C3">
        <w:rPr>
          <w:rFonts w:ascii="Times New Roman" w:hAnsi="Times New Roman" w:cs="Times New Roman"/>
          <w:noProof/>
          <w:sz w:val="22"/>
          <w:szCs w:val="22"/>
          <w:lang w:val="fr-FR"/>
        </w:rPr>
        <w:t>prévue par les présentes.</w:t>
      </w:r>
    </w:p>
    <w:p w14:paraId="75BD2DF8" w14:textId="396AA910" w:rsidR="004901D1" w:rsidRPr="003956C3" w:rsidRDefault="004901D1" w:rsidP="004901D1">
      <w:pPr>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 xml:space="preserve">Si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admet que le défaut justifie une réparation au titre du présent article,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paiera à la CICOS, à l'issue de la période de garantie, les frais de ces réparations ou remplacements jusqu'à concurrence d'une somme équivalente au coût de</w:t>
      </w:r>
      <w:r w:rsidR="00AA302F">
        <w:rPr>
          <w:rFonts w:ascii="Times New Roman" w:hAnsi="Times New Roman" w:cs="Times New Roman"/>
          <w:noProof/>
          <w:sz w:val="22"/>
          <w:szCs w:val="22"/>
          <w:lang w:val="fr-FR"/>
        </w:rPr>
        <w:t>s</w:t>
      </w:r>
      <w:r w:rsidRPr="003956C3">
        <w:rPr>
          <w:rFonts w:ascii="Times New Roman" w:hAnsi="Times New Roman" w:cs="Times New Roman"/>
          <w:noProof/>
          <w:sz w:val="22"/>
          <w:szCs w:val="22"/>
          <w:lang w:val="fr-FR"/>
        </w:rPr>
        <w:t xml:space="preserve"> mêmes réparations ou remplacements au Chantier Naval ou dans un chantier du fleuve Ouban</w:t>
      </w:r>
      <w:r w:rsidR="0074329F" w:rsidRPr="003956C3">
        <w:rPr>
          <w:rFonts w:ascii="Times New Roman" w:hAnsi="Times New Roman" w:cs="Times New Roman"/>
          <w:noProof/>
          <w:sz w:val="22"/>
          <w:szCs w:val="22"/>
          <w:lang w:val="fr-FR"/>
        </w:rPr>
        <w:t xml:space="preserve">gui/Congo, de bonne réputation </w:t>
      </w:r>
      <w:r w:rsidRPr="003956C3">
        <w:rPr>
          <w:rFonts w:ascii="Times New Roman" w:hAnsi="Times New Roman" w:cs="Times New Roman"/>
          <w:noProof/>
          <w:sz w:val="22"/>
          <w:szCs w:val="22"/>
          <w:lang w:val="fr-FR"/>
        </w:rPr>
        <w:t xml:space="preserve">choisi par la CICOS (à condition que, si la CICOS choisit cette dernière option, elle fournisse au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une preuve documentaire des coûts estimés dudit chant</w:t>
      </w:r>
      <w:r w:rsidR="0074329F" w:rsidRPr="003956C3">
        <w:rPr>
          <w:rFonts w:ascii="Times New Roman" w:hAnsi="Times New Roman" w:cs="Times New Roman"/>
          <w:noProof/>
          <w:sz w:val="22"/>
          <w:szCs w:val="22"/>
          <w:lang w:val="fr-FR"/>
        </w:rPr>
        <w:t xml:space="preserve">ier du fleuve Oubangui/Congo). </w:t>
      </w:r>
      <w:r w:rsidRPr="003956C3">
        <w:rPr>
          <w:rFonts w:ascii="Times New Roman" w:hAnsi="Times New Roman" w:cs="Times New Roman"/>
          <w:noProof/>
          <w:sz w:val="22"/>
          <w:szCs w:val="22"/>
          <w:lang w:val="fr-FR"/>
        </w:rPr>
        <w:t xml:space="preserve">Dans le cas contraire, la question sera résolue conformément à </w:t>
      </w:r>
      <w:r w:rsidRPr="00703F49">
        <w:rPr>
          <w:rFonts w:ascii="Times New Roman" w:hAnsi="Times New Roman" w:cs="Times New Roman"/>
          <w:noProof/>
          <w:sz w:val="22"/>
          <w:szCs w:val="22"/>
          <w:lang w:val="fr-FR"/>
        </w:rPr>
        <w:t xml:space="preserve">l'article </w:t>
      </w:r>
      <w:r w:rsidR="00C15A1F">
        <w:rPr>
          <w:rFonts w:ascii="Times New Roman" w:hAnsi="Times New Roman" w:cs="Times New Roman"/>
          <w:noProof/>
          <w:sz w:val="22"/>
          <w:szCs w:val="22"/>
          <w:lang w:val="fr-FR"/>
        </w:rPr>
        <w:t>14</w:t>
      </w:r>
      <w:r w:rsidRPr="003956C3">
        <w:rPr>
          <w:rFonts w:ascii="Times New Roman" w:hAnsi="Times New Roman" w:cs="Times New Roman"/>
          <w:noProof/>
          <w:sz w:val="22"/>
          <w:szCs w:val="22"/>
          <w:lang w:val="fr-FR"/>
        </w:rPr>
        <w:t>.</w:t>
      </w:r>
    </w:p>
    <w:p w14:paraId="75BD2DF9" w14:textId="25B29335" w:rsidR="004901D1" w:rsidRPr="003956C3" w:rsidRDefault="004901D1" w:rsidP="004901D1">
      <w:pPr>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 xml:space="preserve">Les livraisons de toutes les pièces de rechange mutuellement convenues afin de remplir les obligations de garantie du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en vertu des présentes seront effectuées par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w:t>
      </w:r>
      <w:r w:rsidR="00561EA2">
        <w:rPr>
          <w:rFonts w:ascii="Times New Roman" w:hAnsi="Times New Roman" w:cs="Times New Roman"/>
          <w:noProof/>
          <w:sz w:val="22"/>
          <w:szCs w:val="22"/>
          <w:lang w:val="fr-FR"/>
        </w:rPr>
        <w:t>DDP</w:t>
      </w:r>
      <w:r w:rsidRPr="003956C3">
        <w:rPr>
          <w:rFonts w:ascii="Times New Roman" w:hAnsi="Times New Roman" w:cs="Times New Roman"/>
          <w:noProof/>
          <w:sz w:val="22"/>
          <w:szCs w:val="22"/>
          <w:lang w:val="fr-FR"/>
        </w:rPr>
        <w:t xml:space="preserve"> </w:t>
      </w:r>
      <w:r w:rsidR="000A6942" w:rsidRPr="003956C3">
        <w:rPr>
          <w:rFonts w:ascii="Times New Roman" w:hAnsi="Times New Roman" w:cs="Times New Roman"/>
          <w:noProof/>
          <w:sz w:val="22"/>
          <w:szCs w:val="22"/>
          <w:lang w:val="fr-FR"/>
        </w:rPr>
        <w:t xml:space="preserve">au siège de </w:t>
      </w:r>
      <w:r w:rsidRPr="003956C3">
        <w:rPr>
          <w:rFonts w:ascii="Times New Roman" w:hAnsi="Times New Roman" w:cs="Times New Roman"/>
          <w:noProof/>
          <w:sz w:val="22"/>
          <w:szCs w:val="22"/>
          <w:lang w:val="fr-FR"/>
        </w:rPr>
        <w:t>CICOS ou tout autre port désigné par la CICOS et au frais de la CICOS.</w:t>
      </w:r>
    </w:p>
    <w:p w14:paraId="75BD2DFA" w14:textId="1E28A55C" w:rsidR="004901D1" w:rsidRPr="003956C3" w:rsidRDefault="004901D1" w:rsidP="004901D1">
      <w:pPr>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Si les d</w:t>
      </w:r>
      <w:r w:rsidR="00AE6726">
        <w:rPr>
          <w:rFonts w:ascii="Times New Roman" w:hAnsi="Times New Roman" w:cs="Times New Roman"/>
          <w:noProof/>
          <w:sz w:val="22"/>
          <w:szCs w:val="22"/>
          <w:lang w:val="fr-FR"/>
        </w:rPr>
        <w:t>é</w:t>
      </w:r>
      <w:r w:rsidRPr="003956C3">
        <w:rPr>
          <w:rFonts w:ascii="Times New Roman" w:hAnsi="Times New Roman" w:cs="Times New Roman"/>
          <w:noProof/>
          <w:sz w:val="22"/>
          <w:szCs w:val="22"/>
          <w:lang w:val="fr-FR"/>
        </w:rPr>
        <w:t>fauts sont découverts et signalés avant la fin de la période de gara</w:t>
      </w:r>
      <w:r w:rsidR="0074329F" w:rsidRPr="003956C3">
        <w:rPr>
          <w:rFonts w:ascii="Times New Roman" w:hAnsi="Times New Roman" w:cs="Times New Roman"/>
          <w:noProof/>
          <w:sz w:val="22"/>
          <w:szCs w:val="22"/>
          <w:lang w:val="fr-FR"/>
        </w:rPr>
        <w:t xml:space="preserve">ntie, tous les défauts dont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est responsable dans les conditions du présent article, sero</w:t>
      </w:r>
      <w:r w:rsidR="0074329F" w:rsidRPr="003956C3">
        <w:rPr>
          <w:rFonts w:ascii="Times New Roman" w:hAnsi="Times New Roman" w:cs="Times New Roman"/>
          <w:noProof/>
          <w:sz w:val="22"/>
          <w:szCs w:val="22"/>
          <w:lang w:val="fr-FR"/>
        </w:rPr>
        <w:t xml:space="preserve">nt réparés ou remplacés par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à ses frais dans un délai de </w:t>
      </w:r>
      <w:r w:rsidR="000A2F34">
        <w:rPr>
          <w:rFonts w:ascii="Times New Roman" w:hAnsi="Times New Roman" w:cs="Times New Roman"/>
          <w:noProof/>
          <w:sz w:val="22"/>
          <w:szCs w:val="22"/>
          <w:lang w:val="fr-FR"/>
        </w:rPr>
        <w:t>2</w:t>
      </w:r>
      <w:r w:rsidRPr="00FA54DA">
        <w:rPr>
          <w:rFonts w:ascii="Times New Roman" w:hAnsi="Times New Roman" w:cs="Times New Roman"/>
          <w:noProof/>
          <w:sz w:val="22"/>
          <w:szCs w:val="22"/>
          <w:lang w:val="fr-FR"/>
        </w:rPr>
        <w:t xml:space="preserve"> mois</w:t>
      </w:r>
      <w:r w:rsidRPr="003956C3">
        <w:rPr>
          <w:rFonts w:ascii="Times New Roman" w:hAnsi="Times New Roman" w:cs="Times New Roman"/>
          <w:noProof/>
          <w:sz w:val="22"/>
          <w:szCs w:val="22"/>
          <w:lang w:val="fr-FR"/>
        </w:rPr>
        <w:t xml:space="preserve"> au plus tard après l'expiratio</w:t>
      </w:r>
      <w:r w:rsidR="0074329F" w:rsidRPr="003956C3">
        <w:rPr>
          <w:rFonts w:ascii="Times New Roman" w:hAnsi="Times New Roman" w:cs="Times New Roman"/>
          <w:noProof/>
          <w:sz w:val="22"/>
          <w:szCs w:val="22"/>
          <w:lang w:val="fr-FR"/>
        </w:rPr>
        <w:t xml:space="preserve">n de ladite période </w:t>
      </w:r>
      <w:r w:rsidRPr="003956C3">
        <w:rPr>
          <w:rFonts w:ascii="Times New Roman" w:hAnsi="Times New Roman" w:cs="Times New Roman"/>
          <w:noProof/>
          <w:sz w:val="22"/>
          <w:szCs w:val="22"/>
          <w:lang w:val="fr-FR"/>
        </w:rPr>
        <w:t>de garantie, sauf accord mutuel qui en dispose autrement et sous ré</w:t>
      </w:r>
      <w:r w:rsidR="0074329F" w:rsidRPr="003956C3">
        <w:rPr>
          <w:rFonts w:ascii="Times New Roman" w:hAnsi="Times New Roman" w:cs="Times New Roman"/>
          <w:noProof/>
          <w:sz w:val="22"/>
          <w:szCs w:val="22"/>
          <w:lang w:val="fr-FR"/>
        </w:rPr>
        <w:t xml:space="preserve">serve des contraintes normales </w:t>
      </w:r>
      <w:r w:rsidRPr="003956C3">
        <w:rPr>
          <w:rFonts w:ascii="Times New Roman" w:hAnsi="Times New Roman" w:cs="Times New Roman"/>
          <w:noProof/>
          <w:sz w:val="22"/>
          <w:szCs w:val="22"/>
          <w:lang w:val="fr-FR"/>
        </w:rPr>
        <w:t>d'exploitation de la baleinière. Si l</w:t>
      </w:r>
      <w:r w:rsidR="000A6942" w:rsidRPr="003956C3">
        <w:rPr>
          <w:rFonts w:ascii="Times New Roman" w:hAnsi="Times New Roman" w:cs="Times New Roman"/>
          <w:noProof/>
          <w:sz w:val="22"/>
          <w:szCs w:val="22"/>
          <w:lang w:val="fr-FR"/>
        </w:rPr>
        <w:t xml:space="preserve">e </w:t>
      </w:r>
      <w:r w:rsidR="00DE535F">
        <w:rPr>
          <w:rFonts w:ascii="Times New Roman" w:hAnsi="Times New Roman" w:cs="Times New Roman"/>
          <w:noProof/>
          <w:sz w:val="22"/>
          <w:szCs w:val="22"/>
          <w:lang w:val="fr-FR"/>
        </w:rPr>
        <w:t>CICOS</w:t>
      </w:r>
      <w:r w:rsidRPr="003956C3">
        <w:rPr>
          <w:rFonts w:ascii="Times New Roman" w:hAnsi="Times New Roman" w:cs="Times New Roman"/>
          <w:noProof/>
          <w:sz w:val="22"/>
          <w:szCs w:val="22"/>
          <w:lang w:val="fr-FR"/>
        </w:rPr>
        <w:t xml:space="preserve"> omet de réparer ou de rempla</w:t>
      </w:r>
      <w:r w:rsidR="0074329F" w:rsidRPr="003956C3">
        <w:rPr>
          <w:rFonts w:ascii="Times New Roman" w:hAnsi="Times New Roman" w:cs="Times New Roman"/>
          <w:noProof/>
          <w:sz w:val="22"/>
          <w:szCs w:val="22"/>
          <w:lang w:val="fr-FR"/>
        </w:rPr>
        <w:t xml:space="preserve">cer à sa convenance les pièces </w:t>
      </w:r>
      <w:r w:rsidRPr="003956C3">
        <w:rPr>
          <w:rFonts w:ascii="Times New Roman" w:hAnsi="Times New Roman" w:cs="Times New Roman"/>
          <w:noProof/>
          <w:sz w:val="22"/>
          <w:szCs w:val="22"/>
          <w:lang w:val="fr-FR"/>
        </w:rPr>
        <w:t>défectueuses dans ledit délai de</w:t>
      </w:r>
      <w:r w:rsidR="000A2F34">
        <w:rPr>
          <w:rFonts w:ascii="Times New Roman" w:hAnsi="Times New Roman" w:cs="Times New Roman"/>
          <w:noProof/>
          <w:sz w:val="22"/>
          <w:szCs w:val="22"/>
          <w:lang w:val="fr-FR"/>
        </w:rPr>
        <w:t xml:space="preserve"> 2</w:t>
      </w:r>
      <w:r w:rsidRPr="000A2F34">
        <w:rPr>
          <w:rFonts w:ascii="Times New Roman" w:hAnsi="Times New Roman" w:cs="Times New Roman"/>
          <w:noProof/>
          <w:sz w:val="22"/>
          <w:szCs w:val="22"/>
          <w:lang w:val="fr-FR"/>
        </w:rPr>
        <w:t xml:space="preserve"> mois</w:t>
      </w:r>
      <w:r w:rsidRPr="003956C3">
        <w:rPr>
          <w:rFonts w:ascii="Times New Roman" w:hAnsi="Times New Roman" w:cs="Times New Roman"/>
          <w:noProof/>
          <w:sz w:val="22"/>
          <w:szCs w:val="22"/>
          <w:lang w:val="fr-FR"/>
        </w:rPr>
        <w:t xml:space="preserve">,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ne pourra plus </w:t>
      </w:r>
      <w:r w:rsidR="0074329F" w:rsidRPr="003956C3">
        <w:rPr>
          <w:rFonts w:ascii="Times New Roman" w:hAnsi="Times New Roman" w:cs="Times New Roman"/>
          <w:noProof/>
          <w:sz w:val="22"/>
          <w:szCs w:val="22"/>
          <w:lang w:val="fr-FR"/>
        </w:rPr>
        <w:t xml:space="preserve">être tenu responsable de toute </w:t>
      </w:r>
      <w:r w:rsidRPr="003956C3">
        <w:rPr>
          <w:rFonts w:ascii="Times New Roman" w:hAnsi="Times New Roman" w:cs="Times New Roman"/>
          <w:noProof/>
          <w:sz w:val="22"/>
          <w:szCs w:val="22"/>
          <w:lang w:val="fr-FR"/>
        </w:rPr>
        <w:t>réclamation à ce titre.</w:t>
      </w:r>
    </w:p>
    <w:p w14:paraId="75BD2DFB" w14:textId="510639BD" w:rsidR="004901D1" w:rsidRDefault="004901D1" w:rsidP="004901D1">
      <w:pPr>
        <w:rPr>
          <w:rFonts w:ascii="Times New Roman" w:hAnsi="Times New Roman" w:cs="Times New Roman"/>
          <w:noProof/>
          <w:sz w:val="22"/>
          <w:szCs w:val="22"/>
          <w:lang w:val="fr-FR"/>
        </w:rPr>
      </w:pPr>
      <w:r w:rsidRPr="003956C3">
        <w:rPr>
          <w:rFonts w:ascii="Times New Roman" w:hAnsi="Times New Roman" w:cs="Times New Roman"/>
          <w:noProof/>
          <w:sz w:val="22"/>
          <w:szCs w:val="22"/>
          <w:lang w:val="fr-FR"/>
        </w:rPr>
        <w:t xml:space="preserve">Dans le cas où des réparations ou des remplacements seraient effectués par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et/ou ses sous-traitants, la garantie du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xml:space="preserve"> telle que décrite au présent A</w:t>
      </w:r>
      <w:r w:rsidR="0074329F" w:rsidRPr="003956C3">
        <w:rPr>
          <w:rFonts w:ascii="Times New Roman" w:hAnsi="Times New Roman" w:cs="Times New Roman"/>
          <w:noProof/>
          <w:sz w:val="22"/>
          <w:szCs w:val="22"/>
          <w:lang w:val="fr-FR"/>
        </w:rPr>
        <w:t xml:space="preserve">rticle sera prolongée pour les </w:t>
      </w:r>
      <w:r w:rsidRPr="003956C3">
        <w:rPr>
          <w:rFonts w:ascii="Times New Roman" w:hAnsi="Times New Roman" w:cs="Times New Roman"/>
          <w:noProof/>
          <w:sz w:val="22"/>
          <w:szCs w:val="22"/>
          <w:lang w:val="fr-FR"/>
        </w:rPr>
        <w:t>réparations ou remplacements précités pour une durée de douze (12) mois à compter de la date que les réparations ou remplacements précités soient effectués, sous réserve que ces pièces de rechange soien</w:t>
      </w:r>
      <w:r w:rsidR="0074329F" w:rsidRPr="003956C3">
        <w:rPr>
          <w:rFonts w:ascii="Times New Roman" w:hAnsi="Times New Roman" w:cs="Times New Roman"/>
          <w:noProof/>
          <w:sz w:val="22"/>
          <w:szCs w:val="22"/>
          <w:lang w:val="fr-FR"/>
        </w:rPr>
        <w:t xml:space="preserve">t </w:t>
      </w:r>
      <w:r w:rsidRPr="003956C3">
        <w:rPr>
          <w:rFonts w:ascii="Times New Roman" w:hAnsi="Times New Roman" w:cs="Times New Roman"/>
          <w:noProof/>
          <w:sz w:val="22"/>
          <w:szCs w:val="22"/>
          <w:lang w:val="fr-FR"/>
        </w:rPr>
        <w:t xml:space="preserve">livrées ou commandées par le </w:t>
      </w:r>
      <w:r w:rsidR="007620E0" w:rsidRPr="003956C3">
        <w:rPr>
          <w:rFonts w:ascii="Times New Roman" w:hAnsi="Times New Roman" w:cs="Times New Roman"/>
          <w:noProof/>
          <w:sz w:val="22"/>
          <w:szCs w:val="22"/>
          <w:lang w:val="fr-FR"/>
        </w:rPr>
        <w:t>Contractant</w:t>
      </w:r>
      <w:r w:rsidRPr="003956C3">
        <w:rPr>
          <w:rFonts w:ascii="Times New Roman" w:hAnsi="Times New Roman" w:cs="Times New Roman"/>
          <w:noProof/>
          <w:sz w:val="22"/>
          <w:szCs w:val="22"/>
          <w:lang w:val="fr-FR"/>
        </w:rPr>
        <w:t>. L'ensemble de la période d</w:t>
      </w:r>
      <w:r w:rsidR="0074329F" w:rsidRPr="003956C3">
        <w:rPr>
          <w:rFonts w:ascii="Times New Roman" w:hAnsi="Times New Roman" w:cs="Times New Roman"/>
          <w:noProof/>
          <w:sz w:val="22"/>
          <w:szCs w:val="22"/>
          <w:lang w:val="fr-FR"/>
        </w:rPr>
        <w:t xml:space="preserve">e garantie en vertu du présent </w:t>
      </w:r>
      <w:r w:rsidRPr="003956C3">
        <w:rPr>
          <w:rFonts w:ascii="Times New Roman" w:hAnsi="Times New Roman" w:cs="Times New Roman"/>
          <w:noProof/>
          <w:sz w:val="22"/>
          <w:szCs w:val="22"/>
          <w:lang w:val="fr-FR"/>
        </w:rPr>
        <w:t>paragraphe ne doit jamais excéder une période de vingt-quatre (24) mois ap</w:t>
      </w:r>
      <w:r w:rsidR="0074329F" w:rsidRPr="003956C3">
        <w:rPr>
          <w:rFonts w:ascii="Times New Roman" w:hAnsi="Times New Roman" w:cs="Times New Roman"/>
          <w:noProof/>
          <w:sz w:val="22"/>
          <w:szCs w:val="22"/>
          <w:lang w:val="fr-FR"/>
        </w:rPr>
        <w:t xml:space="preserve">rès la date de livraison de la </w:t>
      </w:r>
      <w:r w:rsidRPr="003956C3">
        <w:rPr>
          <w:rFonts w:ascii="Times New Roman" w:hAnsi="Times New Roman" w:cs="Times New Roman"/>
          <w:noProof/>
          <w:sz w:val="22"/>
          <w:szCs w:val="22"/>
          <w:lang w:val="fr-FR"/>
        </w:rPr>
        <w:t>baleinière.</w:t>
      </w:r>
    </w:p>
    <w:p w14:paraId="5F84FC5E" w14:textId="77777777" w:rsidR="00F22293" w:rsidRPr="003956C3" w:rsidRDefault="00F22293" w:rsidP="004901D1">
      <w:pPr>
        <w:rPr>
          <w:rFonts w:ascii="Times New Roman" w:hAnsi="Times New Roman" w:cs="Times New Roman"/>
          <w:noProof/>
          <w:sz w:val="22"/>
          <w:szCs w:val="22"/>
          <w:lang w:val="fr-FR"/>
        </w:rPr>
      </w:pPr>
    </w:p>
    <w:p w14:paraId="75BD2DFC" w14:textId="51398F71" w:rsidR="004901D1" w:rsidRPr="003956C3" w:rsidRDefault="004901D1" w:rsidP="004901D1">
      <w:pPr>
        <w:rPr>
          <w:rFonts w:ascii="Times New Roman" w:hAnsi="Times New Roman" w:cs="Times New Roman"/>
          <w:b/>
          <w:noProof/>
          <w:sz w:val="22"/>
          <w:szCs w:val="22"/>
          <w:lang w:val="fr-FR"/>
        </w:rPr>
      </w:pPr>
      <w:r w:rsidRPr="003956C3">
        <w:rPr>
          <w:rFonts w:ascii="Times New Roman" w:hAnsi="Times New Roman" w:cs="Times New Roman"/>
          <w:b/>
          <w:noProof/>
          <w:sz w:val="22"/>
          <w:szCs w:val="22"/>
          <w:lang w:val="fr-FR"/>
        </w:rPr>
        <w:t xml:space="preserve">8.4 Extension de la responsabilité du </w:t>
      </w:r>
      <w:r w:rsidR="007620E0" w:rsidRPr="003956C3">
        <w:rPr>
          <w:rFonts w:ascii="Times New Roman" w:hAnsi="Times New Roman" w:cs="Times New Roman"/>
          <w:b/>
          <w:noProof/>
          <w:sz w:val="22"/>
          <w:szCs w:val="22"/>
          <w:lang w:val="fr-FR"/>
        </w:rPr>
        <w:t>Contractant</w:t>
      </w:r>
    </w:p>
    <w:p w14:paraId="75BD2DFD" w14:textId="576380C4"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La responsabilité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en vertu de cette disposition sera limitée aux défauts directs causés par une conception défectueuse, une erreur de jugement, une faute, une négligence et/ou un matériel défectueux et/ou une mauvaise exécution.</w:t>
      </w:r>
    </w:p>
    <w:p w14:paraId="75BD2DFE" w14:textId="50E507E2"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n'aura aucune obligation concernant les défauts découverts après l'expiration de la Période de Garantie prolongée conformément aux dispositions ci-dessus.</w:t>
      </w:r>
    </w:p>
    <w:p w14:paraId="75BD2DFF" w14:textId="0E56AC3D"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Les défauts de la baleinière, ou de toute pièce ou équipement de celle-ci, causés par le péril de la navigation fluviale ou l'usure normale ou le feu ou les accidents sur les fleuves ou ailleurs ou par une mauvaise gestion, un manque d'entretien, des accidents, une négligence,</w:t>
      </w:r>
      <w:r w:rsidR="0074329F" w:rsidRPr="003956C3">
        <w:rPr>
          <w:rFonts w:ascii="Times New Roman" w:hAnsi="Times New Roman" w:cs="Times New Roman"/>
          <w:noProof/>
          <w:sz w:val="22"/>
          <w:lang w:val="fr-FR"/>
        </w:rPr>
        <w:t xml:space="preserve"> une négligence volontaire, la </w:t>
      </w:r>
      <w:r w:rsidRPr="003956C3">
        <w:rPr>
          <w:rFonts w:ascii="Times New Roman" w:hAnsi="Times New Roman" w:cs="Times New Roman"/>
          <w:noProof/>
          <w:sz w:val="22"/>
          <w:lang w:val="fr-FR"/>
        </w:rPr>
        <w:t>modification ou l'ajout de la part de l'Exploitant, de ses employés ou age</w:t>
      </w:r>
      <w:r w:rsidR="0074329F" w:rsidRPr="003956C3">
        <w:rPr>
          <w:rFonts w:ascii="Times New Roman" w:hAnsi="Times New Roman" w:cs="Times New Roman"/>
          <w:noProof/>
          <w:sz w:val="22"/>
          <w:lang w:val="fr-FR"/>
        </w:rPr>
        <w:t xml:space="preserve">nts ou de toute personne autre </w:t>
      </w:r>
      <w:r w:rsidRPr="003956C3">
        <w:rPr>
          <w:rFonts w:ascii="Times New Roman" w:hAnsi="Times New Roman" w:cs="Times New Roman"/>
          <w:noProof/>
          <w:sz w:val="22"/>
          <w:lang w:val="fr-FR"/>
        </w:rPr>
        <w:t xml:space="preserve">que les employés ou agents du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sur </w:t>
      </w:r>
      <w:r w:rsidR="006552A2">
        <w:rPr>
          <w:rFonts w:ascii="Times New Roman" w:hAnsi="Times New Roman" w:cs="Times New Roman"/>
          <w:noProof/>
          <w:sz w:val="22"/>
          <w:lang w:val="fr-FR"/>
        </w:rPr>
        <w:t xml:space="preserve">la baleinière </w:t>
      </w:r>
      <w:r w:rsidRPr="003956C3">
        <w:rPr>
          <w:rFonts w:ascii="Times New Roman" w:hAnsi="Times New Roman" w:cs="Times New Roman"/>
          <w:noProof/>
          <w:sz w:val="22"/>
          <w:lang w:val="fr-FR"/>
        </w:rPr>
        <w:t>ou effectuant des travau</w:t>
      </w:r>
      <w:r w:rsidR="0074329F" w:rsidRPr="003956C3">
        <w:rPr>
          <w:rFonts w:ascii="Times New Roman" w:hAnsi="Times New Roman" w:cs="Times New Roman"/>
          <w:noProof/>
          <w:sz w:val="22"/>
          <w:lang w:val="fr-FR"/>
        </w:rPr>
        <w:t>x sur la baleinière, y compris l'é</w:t>
      </w:r>
      <w:r w:rsidRPr="003956C3">
        <w:rPr>
          <w:rFonts w:ascii="Times New Roman" w:hAnsi="Times New Roman" w:cs="Times New Roman"/>
          <w:noProof/>
          <w:sz w:val="22"/>
          <w:lang w:val="fr-FR"/>
        </w:rPr>
        <w:t>quipage et les passagers de la baleinière, ne sera pas considéré comm</w:t>
      </w:r>
      <w:r w:rsidR="0074329F" w:rsidRPr="003956C3">
        <w:rPr>
          <w:rFonts w:ascii="Times New Roman" w:hAnsi="Times New Roman" w:cs="Times New Roman"/>
          <w:noProof/>
          <w:sz w:val="22"/>
          <w:lang w:val="fr-FR"/>
        </w:rPr>
        <w:t xml:space="preserve">e soumis à la garantie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w:t>
      </w:r>
    </w:p>
    <w:p w14:paraId="75BD2E00" w14:textId="6214716F"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De même,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ne sera pas responsable des défauts de la baleinière ou de toute pièce ou équipement de celle-ci qui seraient dus à des réparations effectuées par une personne autre que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ou ses sous-traitants et choisie par la CICOS comme prévu ci-dessus.</w:t>
      </w:r>
    </w:p>
    <w:p w14:paraId="75BD2E01" w14:textId="77777777" w:rsidR="00E27B2D" w:rsidRPr="003956C3" w:rsidRDefault="00E27B2D" w:rsidP="004901D1">
      <w:pPr>
        <w:rPr>
          <w:rFonts w:ascii="Times New Roman" w:hAnsi="Times New Roman" w:cs="Times New Roman"/>
          <w:b/>
          <w:noProof/>
          <w:sz w:val="22"/>
          <w:lang w:val="fr-FR"/>
        </w:rPr>
      </w:pPr>
    </w:p>
    <w:p w14:paraId="75BD2E02" w14:textId="3E8837F9" w:rsidR="004901D1" w:rsidRPr="003956C3" w:rsidRDefault="004901D1"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 xml:space="preserve">8.5 Limite de responsabilité du </w:t>
      </w:r>
      <w:r w:rsidR="007620E0" w:rsidRPr="003956C3">
        <w:rPr>
          <w:rFonts w:ascii="Times New Roman" w:hAnsi="Times New Roman" w:cs="Times New Roman"/>
          <w:b/>
          <w:noProof/>
          <w:sz w:val="22"/>
          <w:lang w:val="fr-FR"/>
        </w:rPr>
        <w:t>Contractant</w:t>
      </w:r>
    </w:p>
    <w:p w14:paraId="75BD2E03" w14:textId="7FECE35A"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La garantie énoncée dans le présent </w:t>
      </w:r>
      <w:r w:rsidRPr="004C1512">
        <w:rPr>
          <w:rFonts w:ascii="Times New Roman" w:hAnsi="Times New Roman" w:cs="Times New Roman"/>
          <w:noProof/>
          <w:sz w:val="22"/>
          <w:lang w:val="fr-FR"/>
        </w:rPr>
        <w:t xml:space="preserve">Article </w:t>
      </w:r>
      <w:r w:rsidR="004C1512">
        <w:rPr>
          <w:rFonts w:ascii="Times New Roman" w:hAnsi="Times New Roman" w:cs="Times New Roman"/>
          <w:noProof/>
          <w:sz w:val="22"/>
          <w:lang w:val="fr-FR"/>
        </w:rPr>
        <w:t>8</w:t>
      </w:r>
      <w:r w:rsidR="006E7D09">
        <w:rPr>
          <w:rFonts w:ascii="Times New Roman" w:hAnsi="Times New Roman" w:cs="Times New Roman"/>
          <w:noProof/>
          <w:sz w:val="22"/>
          <w:lang w:val="fr-FR"/>
        </w:rPr>
        <w:t xml:space="preserve"> </w:t>
      </w:r>
      <w:r w:rsidRPr="003956C3">
        <w:rPr>
          <w:rFonts w:ascii="Times New Roman" w:hAnsi="Times New Roman" w:cs="Times New Roman"/>
          <w:noProof/>
          <w:sz w:val="22"/>
          <w:lang w:val="fr-FR"/>
        </w:rPr>
        <w:t>représente le recours exclusif de la CICOS après la livraison à l'égard de tout défaut de la baleinière ou de toute partie de celle-ci, quelle qu'en soit</w:t>
      </w:r>
      <w:r w:rsidR="00F95FCA">
        <w:rPr>
          <w:rFonts w:ascii="Times New Roman" w:hAnsi="Times New Roman" w:cs="Times New Roman"/>
          <w:noProof/>
          <w:sz w:val="22"/>
          <w:lang w:val="fr-FR"/>
        </w:rPr>
        <w:t xml:space="preserve"> </w:t>
      </w:r>
      <w:r w:rsidRPr="003956C3">
        <w:rPr>
          <w:rFonts w:ascii="Times New Roman" w:hAnsi="Times New Roman" w:cs="Times New Roman"/>
          <w:noProof/>
          <w:sz w:val="22"/>
          <w:lang w:val="fr-FR"/>
        </w:rPr>
        <w:t>la cause. Il remplace et exclut toute autre responsabilité, garantie, durée, g</w:t>
      </w:r>
      <w:r w:rsidR="0074329F" w:rsidRPr="003956C3">
        <w:rPr>
          <w:rFonts w:ascii="Times New Roman" w:hAnsi="Times New Roman" w:cs="Times New Roman"/>
          <w:noProof/>
          <w:sz w:val="22"/>
          <w:lang w:val="fr-FR"/>
        </w:rPr>
        <w:t xml:space="preserve">arantie ou condition découlant </w:t>
      </w:r>
      <w:r w:rsidRPr="003956C3">
        <w:rPr>
          <w:rFonts w:ascii="Times New Roman" w:hAnsi="Times New Roman" w:cs="Times New Roman"/>
          <w:noProof/>
          <w:sz w:val="22"/>
          <w:lang w:val="fr-FR"/>
        </w:rPr>
        <w:t xml:space="preserve">autrement du présent Contrat ou imposée ou implicite par toute loi en conséquence </w:t>
      </w:r>
      <w:r w:rsidR="0074329F" w:rsidRPr="003956C3">
        <w:rPr>
          <w:rFonts w:ascii="Times New Roman" w:hAnsi="Times New Roman" w:cs="Times New Roman"/>
          <w:noProof/>
          <w:sz w:val="22"/>
          <w:lang w:val="fr-FR"/>
        </w:rPr>
        <w:t xml:space="preserve">de la construction et </w:t>
      </w:r>
      <w:r w:rsidRPr="003956C3">
        <w:rPr>
          <w:rFonts w:ascii="Times New Roman" w:hAnsi="Times New Roman" w:cs="Times New Roman"/>
          <w:noProof/>
          <w:sz w:val="22"/>
          <w:lang w:val="fr-FR"/>
        </w:rPr>
        <w:t xml:space="preserve">de la vente de la  baleinière par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pour et à la CICOS.</w:t>
      </w:r>
    </w:p>
    <w:p w14:paraId="75BD2E04" w14:textId="61D5F324"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Sauf disposition contraire et sous réserve des autres dispositions du présent </w:t>
      </w:r>
      <w:r w:rsidRPr="004C1512">
        <w:rPr>
          <w:rFonts w:ascii="Times New Roman" w:hAnsi="Times New Roman" w:cs="Times New Roman"/>
          <w:noProof/>
          <w:sz w:val="22"/>
          <w:lang w:val="fr-FR"/>
        </w:rPr>
        <w:t xml:space="preserve">article </w:t>
      </w:r>
      <w:r w:rsidR="004C1512">
        <w:rPr>
          <w:rFonts w:ascii="Times New Roman" w:hAnsi="Times New Roman" w:cs="Times New Roman"/>
          <w:noProof/>
          <w:sz w:val="22"/>
          <w:lang w:val="fr-FR"/>
        </w:rPr>
        <w:t>8</w:t>
      </w:r>
      <w:r w:rsidRPr="004C1512">
        <w:rPr>
          <w:rFonts w:ascii="Times New Roman" w:hAnsi="Times New Roman" w:cs="Times New Roman"/>
          <w:noProof/>
          <w:sz w:val="22"/>
          <w:lang w:val="fr-FR"/>
        </w:rPr>
        <w:t>,</w:t>
      </w:r>
      <w:r w:rsidR="0074329F" w:rsidRPr="003956C3">
        <w:rPr>
          <w:rFonts w:ascii="Times New Roman" w:hAnsi="Times New Roman" w:cs="Times New Roman"/>
          <w:noProof/>
          <w:sz w:val="22"/>
          <w:lang w:val="fr-FR"/>
        </w:rPr>
        <w:t xml:space="preserve"> à la livraison de </w:t>
      </w:r>
      <w:r w:rsidRPr="003956C3">
        <w:rPr>
          <w:rFonts w:ascii="Times New Roman" w:hAnsi="Times New Roman" w:cs="Times New Roman"/>
          <w:noProof/>
          <w:sz w:val="22"/>
          <w:lang w:val="fr-FR"/>
        </w:rPr>
        <w:t xml:space="preserve">la baleinière,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sera dégagé de toute responsabilité et/ou obliga</w:t>
      </w:r>
      <w:r w:rsidR="0074329F" w:rsidRPr="003956C3">
        <w:rPr>
          <w:rFonts w:ascii="Times New Roman" w:hAnsi="Times New Roman" w:cs="Times New Roman"/>
          <w:noProof/>
          <w:sz w:val="22"/>
          <w:lang w:val="fr-FR"/>
        </w:rPr>
        <w:t xml:space="preserve">tion quelle qu'elle soit en ce </w:t>
      </w:r>
      <w:r w:rsidRPr="003956C3">
        <w:rPr>
          <w:rFonts w:ascii="Times New Roman" w:hAnsi="Times New Roman" w:cs="Times New Roman"/>
          <w:noProof/>
          <w:sz w:val="22"/>
          <w:lang w:val="fr-FR"/>
        </w:rPr>
        <w:t>qui concerne l'état et la qualité de la baleinière ou de toute partie de celui-ci.</w:t>
      </w:r>
    </w:p>
    <w:p w14:paraId="75BD2E05" w14:textId="77777777" w:rsidR="00E27B2D" w:rsidRPr="003956C3" w:rsidRDefault="00E27B2D" w:rsidP="004901D1">
      <w:pPr>
        <w:rPr>
          <w:rFonts w:ascii="Times New Roman" w:hAnsi="Times New Roman" w:cs="Times New Roman"/>
          <w:b/>
          <w:noProof/>
          <w:sz w:val="22"/>
          <w:lang w:val="fr-FR"/>
        </w:rPr>
      </w:pPr>
    </w:p>
    <w:p w14:paraId="75BD2E08" w14:textId="77777777" w:rsidR="00E27B2D" w:rsidRPr="003956C3" w:rsidRDefault="00E27B2D" w:rsidP="004901D1">
      <w:pPr>
        <w:rPr>
          <w:rFonts w:ascii="Times New Roman" w:hAnsi="Times New Roman" w:cs="Times New Roman"/>
          <w:noProof/>
          <w:sz w:val="22"/>
          <w:lang w:val="fr-FR"/>
        </w:rPr>
      </w:pPr>
    </w:p>
    <w:p w14:paraId="75BD2E09" w14:textId="77777777" w:rsidR="004901D1" w:rsidRPr="003956C3" w:rsidRDefault="004901D1" w:rsidP="004901D1">
      <w:pPr>
        <w:ind w:left="0"/>
        <w:rPr>
          <w:rFonts w:ascii="Times New Roman" w:hAnsi="Times New Roman" w:cs="Times New Roman"/>
          <w:b/>
          <w:noProof/>
          <w:sz w:val="24"/>
          <w:lang w:val="fr-FR"/>
        </w:rPr>
      </w:pPr>
      <w:r w:rsidRPr="003956C3">
        <w:rPr>
          <w:rFonts w:ascii="Times New Roman" w:hAnsi="Times New Roman" w:cs="Times New Roman"/>
          <w:b/>
          <w:noProof/>
          <w:sz w:val="24"/>
          <w:lang w:val="fr-FR"/>
        </w:rPr>
        <w:t>Article 9 – Prix contractuel</w:t>
      </w:r>
    </w:p>
    <w:p w14:paraId="75BD2E0A" w14:textId="77777777" w:rsidR="00E27B2D" w:rsidRPr="003956C3" w:rsidRDefault="00E27B2D" w:rsidP="004901D1">
      <w:pPr>
        <w:ind w:left="0"/>
        <w:rPr>
          <w:rFonts w:ascii="Times New Roman" w:hAnsi="Times New Roman" w:cs="Times New Roman"/>
          <w:b/>
          <w:noProof/>
          <w:sz w:val="24"/>
          <w:lang w:val="fr-FR"/>
        </w:rPr>
      </w:pPr>
    </w:p>
    <w:p w14:paraId="75BD2E0B" w14:textId="4A435A55" w:rsidR="004901D1" w:rsidRPr="003956C3" w:rsidRDefault="004901D1"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 xml:space="preserve">9.1 Prix </w:t>
      </w:r>
      <w:r w:rsidR="008348BC" w:rsidRPr="003956C3">
        <w:rPr>
          <w:rFonts w:ascii="Times New Roman" w:hAnsi="Times New Roman" w:cs="Times New Roman"/>
          <w:b/>
          <w:noProof/>
          <w:sz w:val="22"/>
          <w:lang w:val="fr-FR"/>
        </w:rPr>
        <w:t>d</w:t>
      </w:r>
      <w:r w:rsidRPr="003956C3">
        <w:rPr>
          <w:rFonts w:ascii="Times New Roman" w:hAnsi="Times New Roman" w:cs="Times New Roman"/>
          <w:b/>
          <w:noProof/>
          <w:sz w:val="22"/>
          <w:lang w:val="fr-FR"/>
        </w:rPr>
        <w:t>u contrat</w:t>
      </w:r>
    </w:p>
    <w:p w14:paraId="75BD2E0C" w14:textId="4089473C" w:rsidR="004901D1" w:rsidRPr="00897667" w:rsidRDefault="004901D1" w:rsidP="004901D1">
      <w:pPr>
        <w:rPr>
          <w:rFonts w:ascii="Times New Roman" w:hAnsi="Times New Roman" w:cs="Times New Roman"/>
          <w:sz w:val="22"/>
          <w:lang w:val="fr-FR"/>
        </w:rPr>
      </w:pPr>
      <w:bookmarkStart w:id="2" w:name="_Toc478287277"/>
      <w:bookmarkStart w:id="3" w:name="_Toc478475476"/>
      <w:bookmarkStart w:id="4" w:name="_Toc532287728"/>
      <w:bookmarkStart w:id="5" w:name="_Toc55809057"/>
      <w:r w:rsidRPr="003956C3">
        <w:rPr>
          <w:rFonts w:ascii="Times New Roman" w:hAnsi="Times New Roman" w:cs="Times New Roman"/>
          <w:sz w:val="22"/>
          <w:lang w:val="fr-FR"/>
        </w:rPr>
        <w:t>Le prix du contrat (ci-après appelé le « prix du contrat ») de la baleinière telle que décrite dans les présentes est de  :</w:t>
      </w:r>
      <w:r w:rsidR="00B91A3C">
        <w:rPr>
          <w:rFonts w:ascii="Times New Roman" w:hAnsi="Times New Roman" w:cs="Times New Roman"/>
          <w:sz w:val="22"/>
          <w:lang w:val="fr-FR"/>
        </w:rPr>
        <w:t xml:space="preserve"> </w:t>
      </w:r>
      <w:r w:rsidR="009A6619">
        <w:rPr>
          <w:rFonts w:ascii="Times New Roman" w:hAnsi="Times New Roman" w:cs="Times New Roman"/>
          <w:sz w:val="22"/>
          <w:lang w:val="fr-FR"/>
        </w:rPr>
        <w:t xml:space="preserve">       </w:t>
      </w:r>
      <w:r w:rsidR="00BA4A3E">
        <w:rPr>
          <w:rFonts w:ascii="Times New Roman" w:hAnsi="Times New Roman" w:cs="Times New Roman"/>
          <w:sz w:val="22"/>
          <w:lang w:val="fr-FR"/>
        </w:rPr>
        <w:t>………………</w:t>
      </w:r>
      <w:r w:rsidRPr="00897667">
        <w:rPr>
          <w:rFonts w:ascii="Times New Roman" w:hAnsi="Times New Roman" w:cs="Times New Roman"/>
          <w:sz w:val="22"/>
          <w:lang w:val="fr-FR"/>
        </w:rPr>
        <w:t xml:space="preserve"> </w:t>
      </w:r>
      <w:r w:rsidR="00897667">
        <w:rPr>
          <w:rFonts w:ascii="Times New Roman" w:hAnsi="Times New Roman" w:cs="Times New Roman"/>
          <w:sz w:val="22"/>
          <w:lang w:val="fr-FR"/>
        </w:rPr>
        <w:t>Euro</w:t>
      </w:r>
      <w:r w:rsidRPr="00897667">
        <w:rPr>
          <w:rFonts w:ascii="Times New Roman" w:hAnsi="Times New Roman" w:cs="Times New Roman"/>
          <w:sz w:val="22"/>
          <w:lang w:val="fr-FR"/>
        </w:rPr>
        <w:t>, hors TVA</w:t>
      </w:r>
    </w:p>
    <w:p w14:paraId="75BD2E0D" w14:textId="47521723" w:rsidR="004901D1" w:rsidRPr="003956C3" w:rsidRDefault="004901D1" w:rsidP="004901D1">
      <w:pPr>
        <w:rPr>
          <w:rFonts w:ascii="Times New Roman" w:hAnsi="Times New Roman" w:cs="Times New Roman"/>
          <w:sz w:val="22"/>
          <w:lang w:val="fr-FR"/>
        </w:rPr>
      </w:pPr>
      <w:r w:rsidRPr="00897667">
        <w:rPr>
          <w:rFonts w:ascii="Times New Roman" w:hAnsi="Times New Roman" w:cs="Times New Roman"/>
          <w:sz w:val="22"/>
          <w:lang w:val="fr-FR"/>
        </w:rPr>
        <w:t xml:space="preserve">            </w:t>
      </w:r>
      <w:r w:rsidR="00B91A3C">
        <w:rPr>
          <w:rFonts w:ascii="Times New Roman" w:hAnsi="Times New Roman" w:cs="Times New Roman"/>
          <w:sz w:val="22"/>
          <w:lang w:val="fr-FR"/>
        </w:rPr>
        <w:t xml:space="preserve">                </w:t>
      </w:r>
      <w:r w:rsidRPr="00897667">
        <w:rPr>
          <w:rFonts w:ascii="Times New Roman" w:hAnsi="Times New Roman" w:cs="Times New Roman"/>
          <w:sz w:val="22"/>
          <w:lang w:val="fr-FR"/>
        </w:rPr>
        <w:t xml:space="preserve"> (En toutes lettres : </w:t>
      </w:r>
      <w:proofErr w:type="spellStart"/>
      <w:r w:rsidRPr="00897667">
        <w:rPr>
          <w:rFonts w:ascii="Times New Roman" w:hAnsi="Times New Roman" w:cs="Times New Roman"/>
          <w:sz w:val="22"/>
          <w:lang w:val="fr-FR"/>
        </w:rPr>
        <w:t>xxxxxxxx</w:t>
      </w:r>
      <w:proofErr w:type="spellEnd"/>
      <w:r w:rsidRPr="00897667">
        <w:rPr>
          <w:rFonts w:ascii="Times New Roman" w:hAnsi="Times New Roman" w:cs="Times New Roman"/>
          <w:sz w:val="22"/>
          <w:lang w:val="fr-FR"/>
        </w:rPr>
        <w:t xml:space="preserve"> </w:t>
      </w:r>
      <w:r w:rsidR="00140907">
        <w:rPr>
          <w:rFonts w:ascii="Times New Roman" w:hAnsi="Times New Roman" w:cs="Times New Roman"/>
          <w:sz w:val="22"/>
          <w:lang w:val="fr-FR"/>
        </w:rPr>
        <w:t>Euro</w:t>
      </w:r>
      <w:r w:rsidRPr="00897667">
        <w:rPr>
          <w:rFonts w:ascii="Times New Roman" w:hAnsi="Times New Roman" w:cs="Times New Roman"/>
          <w:sz w:val="22"/>
          <w:lang w:val="fr-FR"/>
        </w:rPr>
        <w:t>)</w:t>
      </w:r>
    </w:p>
    <w:p w14:paraId="75BD2E11" w14:textId="3F4CBECA"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Il est expressément convenu entre le </w:t>
      </w:r>
      <w:r w:rsidR="007620E0" w:rsidRPr="003956C3">
        <w:rPr>
          <w:rFonts w:ascii="Times New Roman" w:hAnsi="Times New Roman" w:cs="Times New Roman"/>
          <w:noProof/>
          <w:sz w:val="22"/>
          <w:lang w:val="fr-FR"/>
        </w:rPr>
        <w:t>Contractant</w:t>
      </w:r>
      <w:r w:rsidRPr="003956C3">
        <w:rPr>
          <w:rFonts w:ascii="Times New Roman" w:hAnsi="Times New Roman" w:cs="Times New Roman"/>
          <w:noProof/>
          <w:sz w:val="22"/>
          <w:lang w:val="fr-FR"/>
        </w:rPr>
        <w:t xml:space="preserve"> et la CICOS que le Prix du Contrat est forfaita</w:t>
      </w:r>
      <w:r w:rsidR="0074329F" w:rsidRPr="003956C3">
        <w:rPr>
          <w:rFonts w:ascii="Times New Roman" w:hAnsi="Times New Roman" w:cs="Times New Roman"/>
          <w:noProof/>
          <w:sz w:val="22"/>
          <w:lang w:val="fr-FR"/>
        </w:rPr>
        <w:t>ire, c'est-</w:t>
      </w:r>
      <w:r w:rsidRPr="003956C3">
        <w:rPr>
          <w:rFonts w:ascii="Times New Roman" w:hAnsi="Times New Roman" w:cs="Times New Roman"/>
          <w:noProof/>
          <w:sz w:val="22"/>
          <w:lang w:val="fr-FR"/>
        </w:rPr>
        <w:t xml:space="preserve">à-dire un prix ferme et définitif qui restera inchangé pendant toute la </w:t>
      </w:r>
      <w:r w:rsidR="0074329F" w:rsidRPr="003956C3">
        <w:rPr>
          <w:rFonts w:ascii="Times New Roman" w:hAnsi="Times New Roman" w:cs="Times New Roman"/>
          <w:noProof/>
          <w:sz w:val="22"/>
          <w:lang w:val="fr-FR"/>
        </w:rPr>
        <w:t xml:space="preserve">durée du présent Contrat, sous </w:t>
      </w:r>
      <w:r w:rsidRPr="003956C3">
        <w:rPr>
          <w:rFonts w:ascii="Times New Roman" w:hAnsi="Times New Roman" w:cs="Times New Roman"/>
          <w:noProof/>
          <w:sz w:val="22"/>
          <w:lang w:val="fr-FR"/>
        </w:rPr>
        <w:t xml:space="preserve">réserve uniquement des ajustements et des sommes provisionnelles prévues au présent Contrat. </w:t>
      </w:r>
    </w:p>
    <w:p w14:paraId="75BD2E12" w14:textId="77777777" w:rsidR="00E27B2D" w:rsidRPr="003956C3" w:rsidRDefault="00E27B2D" w:rsidP="004901D1">
      <w:pPr>
        <w:rPr>
          <w:rFonts w:ascii="Times New Roman" w:hAnsi="Times New Roman" w:cs="Times New Roman"/>
          <w:noProof/>
          <w:sz w:val="22"/>
          <w:lang w:val="fr-FR"/>
        </w:rPr>
      </w:pPr>
    </w:p>
    <w:p w14:paraId="75BD2E13" w14:textId="77777777" w:rsidR="004901D1" w:rsidRPr="003956C3" w:rsidRDefault="004901D1"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9.2 Ajustement du prix du contrat en raison des dommages-intérêts</w:t>
      </w:r>
    </w:p>
    <w:p w14:paraId="75BD2E14" w14:textId="77777777"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Le prix du contrat de la baleinière, comme indiqué ci-dessus, sera sujet à ajustement comme ci-après</w:t>
      </w:r>
    </w:p>
    <w:p w14:paraId="75BD2E15" w14:textId="77777777" w:rsidR="004901D1" w:rsidRPr="003956C3" w:rsidRDefault="00E27B2D" w:rsidP="00E27B2D">
      <w:pPr>
        <w:ind w:firstLine="425"/>
        <w:rPr>
          <w:rFonts w:ascii="Times New Roman" w:hAnsi="Times New Roman" w:cs="Times New Roman"/>
          <w:b/>
          <w:noProof/>
          <w:sz w:val="22"/>
          <w:lang w:val="fr-FR"/>
        </w:rPr>
      </w:pPr>
      <w:r w:rsidRPr="00E13CD3">
        <w:rPr>
          <w:rFonts w:ascii="Times New Roman" w:hAnsi="Times New Roman" w:cs="Times New Roman"/>
          <w:b/>
          <w:noProof/>
          <w:sz w:val="22"/>
          <w:lang w:val="fr-FR"/>
        </w:rPr>
        <w:t>9.2.1</w:t>
      </w:r>
      <w:r w:rsidR="004901D1" w:rsidRPr="00E13CD3">
        <w:rPr>
          <w:rFonts w:ascii="Times New Roman" w:hAnsi="Times New Roman" w:cs="Times New Roman"/>
          <w:b/>
          <w:noProof/>
          <w:sz w:val="22"/>
          <w:lang w:val="fr-FR"/>
        </w:rPr>
        <w:t xml:space="preserve"> Retard de livraison</w:t>
      </w:r>
    </w:p>
    <w:bookmarkEnd w:id="2"/>
    <w:bookmarkEnd w:id="3"/>
    <w:bookmarkEnd w:id="4"/>
    <w:bookmarkEnd w:id="5"/>
    <w:p w14:paraId="75BD2E16" w14:textId="31C627C0"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Si la livraison est retardée de plus de quinze (15) jours au-delà de la Date de Livraison Contractuelle, éventuellement prolongée des Retards Autorisés aux termes du présent Contrat, alors, dans ce cas</w:t>
      </w:r>
      <w:r w:rsidR="00306BDE">
        <w:rPr>
          <w:rFonts w:ascii="Times New Roman" w:hAnsi="Times New Roman" w:cs="Times New Roman"/>
          <w:noProof/>
          <w:sz w:val="22"/>
          <w:lang w:val="fr-FR"/>
        </w:rPr>
        <w:t xml:space="preserve"> de retards non autorisés</w:t>
      </w:r>
      <w:r w:rsidRPr="003956C3">
        <w:rPr>
          <w:rFonts w:ascii="Times New Roman" w:hAnsi="Times New Roman" w:cs="Times New Roman"/>
          <w:noProof/>
          <w:sz w:val="22"/>
          <w:lang w:val="fr-FR"/>
        </w:rPr>
        <w:t>, à compter de minuit le premier (1</w:t>
      </w:r>
      <w:r w:rsidR="00306BDE">
        <w:rPr>
          <w:rFonts w:ascii="Times New Roman" w:hAnsi="Times New Roman" w:cs="Times New Roman"/>
          <w:noProof/>
          <w:sz w:val="22"/>
          <w:lang w:val="fr-FR"/>
        </w:rPr>
        <w:t>er</w:t>
      </w:r>
      <w:r w:rsidRPr="003956C3">
        <w:rPr>
          <w:rFonts w:ascii="Times New Roman" w:hAnsi="Times New Roman" w:cs="Times New Roman"/>
          <w:noProof/>
          <w:sz w:val="22"/>
          <w:lang w:val="fr-FR"/>
        </w:rPr>
        <w:t xml:space="preserve">) jour après la Date Contractuelle Date de Livraison, le Prix Contractuel de la baleinière sera réduit en déduisant une somme de </w:t>
      </w:r>
      <w:r w:rsidR="00751387">
        <w:rPr>
          <w:rFonts w:ascii="Times New Roman" w:hAnsi="Times New Roman" w:cs="Times New Roman"/>
          <w:noProof/>
          <w:sz w:val="22"/>
          <w:lang w:val="fr-FR"/>
        </w:rPr>
        <w:t>200</w:t>
      </w:r>
      <w:r w:rsidR="00B069D0">
        <w:rPr>
          <w:rFonts w:ascii="Times New Roman" w:hAnsi="Times New Roman" w:cs="Times New Roman"/>
          <w:noProof/>
          <w:sz w:val="22"/>
          <w:lang w:val="fr-FR"/>
        </w:rPr>
        <w:t xml:space="preserve"> Euros </w:t>
      </w:r>
      <w:r w:rsidRPr="003956C3">
        <w:rPr>
          <w:rFonts w:ascii="Times New Roman" w:hAnsi="Times New Roman" w:cs="Times New Roman"/>
          <w:noProof/>
          <w:sz w:val="22"/>
          <w:lang w:val="fr-FR"/>
        </w:rPr>
        <w:t>par jo</w:t>
      </w:r>
      <w:r w:rsidR="0074329F" w:rsidRPr="003956C3">
        <w:rPr>
          <w:rFonts w:ascii="Times New Roman" w:hAnsi="Times New Roman" w:cs="Times New Roman"/>
          <w:noProof/>
          <w:sz w:val="22"/>
          <w:lang w:val="fr-FR"/>
        </w:rPr>
        <w:t xml:space="preserve">ur entier de retard </w:t>
      </w:r>
      <w:r w:rsidR="00A13691">
        <w:rPr>
          <w:rFonts w:ascii="Times New Roman" w:hAnsi="Times New Roman" w:cs="Times New Roman"/>
          <w:noProof/>
          <w:sz w:val="22"/>
          <w:lang w:val="fr-FR"/>
        </w:rPr>
        <w:t xml:space="preserve">non autorisé </w:t>
      </w:r>
      <w:r w:rsidR="0074329F" w:rsidRPr="003956C3">
        <w:rPr>
          <w:rFonts w:ascii="Times New Roman" w:hAnsi="Times New Roman" w:cs="Times New Roman"/>
          <w:noProof/>
          <w:sz w:val="22"/>
          <w:lang w:val="fr-FR"/>
        </w:rPr>
        <w:t xml:space="preserve">au-delà de </w:t>
      </w:r>
      <w:r w:rsidRPr="003956C3">
        <w:rPr>
          <w:rFonts w:ascii="Times New Roman" w:hAnsi="Times New Roman" w:cs="Times New Roman"/>
          <w:noProof/>
          <w:sz w:val="22"/>
          <w:lang w:val="fr-FR"/>
        </w:rPr>
        <w:t>cette date.</w:t>
      </w:r>
    </w:p>
    <w:p w14:paraId="75BD2E17" w14:textId="77777777" w:rsidR="004901D1" w:rsidRPr="003956C3" w:rsidRDefault="00E27B2D" w:rsidP="00E27B2D">
      <w:pPr>
        <w:ind w:firstLine="425"/>
        <w:rPr>
          <w:rFonts w:ascii="Times New Roman" w:hAnsi="Times New Roman" w:cs="Times New Roman"/>
          <w:b/>
          <w:noProof/>
          <w:sz w:val="22"/>
          <w:lang w:val="fr-FR"/>
        </w:rPr>
      </w:pPr>
      <w:r w:rsidRPr="003956C3">
        <w:rPr>
          <w:rFonts w:ascii="Times New Roman" w:hAnsi="Times New Roman" w:cs="Times New Roman"/>
          <w:b/>
          <w:noProof/>
          <w:sz w:val="22"/>
          <w:lang w:val="fr-FR"/>
        </w:rPr>
        <w:t>9.2.2</w:t>
      </w:r>
      <w:r w:rsidR="004901D1" w:rsidRPr="003956C3">
        <w:rPr>
          <w:rFonts w:ascii="Times New Roman" w:hAnsi="Times New Roman" w:cs="Times New Roman"/>
          <w:b/>
          <w:noProof/>
          <w:sz w:val="22"/>
          <w:lang w:val="fr-FR"/>
        </w:rPr>
        <w:t xml:space="preserve"> Ajustement du prix du contrat en raison de modifications, de changements et d’extras</w:t>
      </w:r>
    </w:p>
    <w:p w14:paraId="75BD2E18" w14:textId="1E27E0F2"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Le Prix du Contrat sera réduit ou augmenté, selon le cas, du montant cumulé de toutes les modifications conformément à </w:t>
      </w:r>
      <w:r w:rsidRPr="00B069D0">
        <w:rPr>
          <w:rFonts w:ascii="Times New Roman" w:hAnsi="Times New Roman" w:cs="Times New Roman"/>
          <w:noProof/>
          <w:sz w:val="22"/>
          <w:lang w:val="fr-FR"/>
        </w:rPr>
        <w:t xml:space="preserve">l'Article </w:t>
      </w:r>
      <w:r w:rsidR="00B069D0">
        <w:rPr>
          <w:rFonts w:ascii="Times New Roman" w:hAnsi="Times New Roman" w:cs="Times New Roman"/>
          <w:noProof/>
          <w:sz w:val="22"/>
          <w:lang w:val="fr-FR"/>
        </w:rPr>
        <w:t>4</w:t>
      </w:r>
      <w:r w:rsidRPr="003956C3">
        <w:rPr>
          <w:rFonts w:ascii="Times New Roman" w:hAnsi="Times New Roman" w:cs="Times New Roman"/>
          <w:noProof/>
          <w:sz w:val="22"/>
          <w:lang w:val="fr-FR"/>
        </w:rPr>
        <w:t xml:space="preserve"> ci-dessus.</w:t>
      </w:r>
    </w:p>
    <w:p w14:paraId="75BD2E19" w14:textId="77777777" w:rsidR="00E27B2D" w:rsidRPr="003956C3" w:rsidRDefault="00E27B2D" w:rsidP="004901D1">
      <w:pPr>
        <w:rPr>
          <w:rFonts w:ascii="Times New Roman" w:hAnsi="Times New Roman" w:cs="Times New Roman"/>
          <w:noProof/>
          <w:sz w:val="22"/>
          <w:lang w:val="fr-FR"/>
        </w:rPr>
      </w:pPr>
    </w:p>
    <w:p w14:paraId="75BD2E1A" w14:textId="77777777" w:rsidR="004901D1" w:rsidRPr="003956C3" w:rsidRDefault="00E27B2D"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9.3</w:t>
      </w:r>
      <w:r w:rsidR="004901D1" w:rsidRPr="003956C3">
        <w:rPr>
          <w:rFonts w:ascii="Times New Roman" w:hAnsi="Times New Roman" w:cs="Times New Roman"/>
          <w:b/>
          <w:noProof/>
          <w:sz w:val="22"/>
          <w:lang w:val="fr-FR"/>
        </w:rPr>
        <w:t xml:space="preserve"> Règles applicables à la révision de prix</w:t>
      </w:r>
    </w:p>
    <w:p w14:paraId="75BD2E1B" w14:textId="77777777"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Les montants des pénalités en vertu du présent article seront calculés et déterminés à la livraison du navire.</w:t>
      </w:r>
    </w:p>
    <w:p w14:paraId="75BD2E1C" w14:textId="3AC6F3C6"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Tout ajustement du Prix du Contrat dû à des dommages-intérêts sera déduit du dernier versement dû à la livraison d</w:t>
      </w:r>
      <w:r w:rsidR="008131D9">
        <w:rPr>
          <w:rFonts w:ascii="Times New Roman" w:hAnsi="Times New Roman" w:cs="Times New Roman"/>
          <w:noProof/>
          <w:sz w:val="22"/>
          <w:lang w:val="fr-FR"/>
        </w:rPr>
        <w:t>e la baleinière</w:t>
      </w:r>
      <w:r w:rsidRPr="003956C3">
        <w:rPr>
          <w:rFonts w:ascii="Times New Roman" w:hAnsi="Times New Roman" w:cs="Times New Roman"/>
          <w:noProof/>
          <w:sz w:val="22"/>
          <w:lang w:val="fr-FR"/>
        </w:rPr>
        <w:t xml:space="preserve"> conformément </w:t>
      </w:r>
      <w:r w:rsidRPr="008131D9">
        <w:rPr>
          <w:rFonts w:ascii="Times New Roman" w:hAnsi="Times New Roman" w:cs="Times New Roman"/>
          <w:noProof/>
          <w:sz w:val="22"/>
          <w:lang w:val="fr-FR"/>
        </w:rPr>
        <w:t>à l'article</w:t>
      </w:r>
      <w:r w:rsidR="006834FB">
        <w:rPr>
          <w:rFonts w:ascii="Times New Roman" w:hAnsi="Times New Roman" w:cs="Times New Roman"/>
          <w:noProof/>
          <w:sz w:val="22"/>
          <w:lang w:val="fr-FR"/>
        </w:rPr>
        <w:t xml:space="preserve"> 10</w:t>
      </w:r>
      <w:r w:rsidRPr="008131D9">
        <w:rPr>
          <w:rFonts w:ascii="Times New Roman" w:hAnsi="Times New Roman" w:cs="Times New Roman"/>
          <w:noProof/>
          <w:sz w:val="22"/>
          <w:lang w:val="fr-FR"/>
        </w:rPr>
        <w:t>, paragraphe 1</w:t>
      </w:r>
      <w:r w:rsidRPr="003956C3">
        <w:rPr>
          <w:rFonts w:ascii="Times New Roman" w:hAnsi="Times New Roman" w:cs="Times New Roman"/>
          <w:noProof/>
          <w:sz w:val="22"/>
          <w:lang w:val="fr-FR"/>
        </w:rPr>
        <w:t xml:space="preserve"> ci-après.</w:t>
      </w:r>
    </w:p>
    <w:p w14:paraId="75BD2E1D" w14:textId="77777777"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Les pénalités prévues dans le présent Contrat constitueront un règlement complet et définitif des réclamations, qui ont ouvert le droit aux dommages-intérêts forfaitaires susmentionnés et la CICOS ne sera pas en droit d'exiger une indemnisation supplémentaire à cet égard.</w:t>
      </w:r>
    </w:p>
    <w:p w14:paraId="75BD2E1E" w14:textId="4F973464"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Si le prix du contrat est augmenté à la suite de modifications en vertu de </w:t>
      </w:r>
      <w:r w:rsidRPr="006834FB">
        <w:rPr>
          <w:rFonts w:ascii="Times New Roman" w:hAnsi="Times New Roman" w:cs="Times New Roman"/>
          <w:noProof/>
          <w:sz w:val="22"/>
          <w:lang w:val="fr-FR"/>
        </w:rPr>
        <w:t xml:space="preserve">l'article </w:t>
      </w:r>
      <w:r w:rsidR="006834FB">
        <w:rPr>
          <w:rFonts w:ascii="Times New Roman" w:hAnsi="Times New Roman" w:cs="Times New Roman"/>
          <w:noProof/>
          <w:sz w:val="22"/>
          <w:lang w:val="fr-FR"/>
        </w:rPr>
        <w:t>4</w:t>
      </w:r>
      <w:r w:rsidR="0074329F" w:rsidRPr="003956C3">
        <w:rPr>
          <w:rFonts w:ascii="Times New Roman" w:hAnsi="Times New Roman" w:cs="Times New Roman"/>
          <w:noProof/>
          <w:sz w:val="22"/>
          <w:lang w:val="fr-FR"/>
        </w:rPr>
        <w:t xml:space="preserve"> du présent contrat, le </w:t>
      </w:r>
      <w:r w:rsidRPr="003956C3">
        <w:rPr>
          <w:rFonts w:ascii="Times New Roman" w:hAnsi="Times New Roman" w:cs="Times New Roman"/>
          <w:noProof/>
          <w:sz w:val="22"/>
          <w:lang w:val="fr-FR"/>
        </w:rPr>
        <w:t>montant de l'augmentation sera payé comme suit :</w:t>
      </w:r>
    </w:p>
    <w:p w14:paraId="75BD2E1F" w14:textId="55AEB0C1"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 Cinquante (50) pour cent à la date de l'accord de modifications entre les Parties au titre de </w:t>
      </w:r>
      <w:r w:rsidRPr="006834FB">
        <w:rPr>
          <w:rFonts w:ascii="Times New Roman" w:hAnsi="Times New Roman" w:cs="Times New Roman"/>
          <w:noProof/>
          <w:sz w:val="22"/>
          <w:lang w:val="fr-FR"/>
        </w:rPr>
        <w:t xml:space="preserve">l'article </w:t>
      </w:r>
      <w:r w:rsidR="006834FB">
        <w:rPr>
          <w:rFonts w:ascii="Times New Roman" w:hAnsi="Times New Roman" w:cs="Times New Roman"/>
          <w:noProof/>
          <w:sz w:val="22"/>
          <w:lang w:val="fr-FR"/>
        </w:rPr>
        <w:t>4</w:t>
      </w:r>
      <w:r w:rsidRPr="003956C3">
        <w:rPr>
          <w:rFonts w:ascii="Times New Roman" w:hAnsi="Times New Roman" w:cs="Times New Roman"/>
          <w:noProof/>
          <w:sz w:val="22"/>
          <w:lang w:val="fr-FR"/>
        </w:rPr>
        <w:t>.</w:t>
      </w:r>
    </w:p>
    <w:p w14:paraId="75BD2E20" w14:textId="77777777"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Cinquante (50) pour cent plus le solde du paiement à la livraison.</w:t>
      </w:r>
    </w:p>
    <w:p w14:paraId="75BD2E21" w14:textId="68E1375B" w:rsidR="004901D1" w:rsidRPr="003956C3" w:rsidRDefault="004901D1" w:rsidP="004901D1">
      <w:pPr>
        <w:rPr>
          <w:rFonts w:ascii="Times New Roman" w:hAnsi="Times New Roman" w:cs="Times New Roman"/>
          <w:noProof/>
          <w:sz w:val="22"/>
          <w:lang w:val="fr-FR"/>
        </w:rPr>
      </w:pPr>
      <w:r w:rsidRPr="003956C3">
        <w:rPr>
          <w:rFonts w:ascii="Times New Roman" w:hAnsi="Times New Roman" w:cs="Times New Roman"/>
          <w:noProof/>
          <w:sz w:val="22"/>
          <w:lang w:val="fr-FR"/>
        </w:rPr>
        <w:t xml:space="preserve">Si le Prix du Contrat est diminué à la suite de modifications au titre de </w:t>
      </w:r>
      <w:r w:rsidRPr="006834FB">
        <w:rPr>
          <w:rFonts w:ascii="Times New Roman" w:hAnsi="Times New Roman" w:cs="Times New Roman"/>
          <w:noProof/>
          <w:sz w:val="22"/>
          <w:lang w:val="fr-FR"/>
        </w:rPr>
        <w:t xml:space="preserve">l'Article </w:t>
      </w:r>
      <w:r w:rsidR="006834FB">
        <w:rPr>
          <w:rFonts w:ascii="Times New Roman" w:hAnsi="Times New Roman" w:cs="Times New Roman"/>
          <w:noProof/>
          <w:sz w:val="22"/>
          <w:lang w:val="fr-FR"/>
        </w:rPr>
        <w:t>4</w:t>
      </w:r>
      <w:r w:rsidR="0074329F" w:rsidRPr="003956C3">
        <w:rPr>
          <w:rFonts w:ascii="Times New Roman" w:hAnsi="Times New Roman" w:cs="Times New Roman"/>
          <w:noProof/>
          <w:sz w:val="22"/>
          <w:lang w:val="fr-FR"/>
        </w:rPr>
        <w:t xml:space="preserve"> du présent Contrat, </w:t>
      </w:r>
      <w:r w:rsidRPr="003956C3">
        <w:rPr>
          <w:rFonts w:ascii="Times New Roman" w:hAnsi="Times New Roman" w:cs="Times New Roman"/>
          <w:noProof/>
          <w:sz w:val="22"/>
          <w:lang w:val="fr-FR"/>
        </w:rPr>
        <w:t>le montant de la réduction sera déduit de l'acompte de livraison</w:t>
      </w:r>
      <w:r w:rsidR="0074329F" w:rsidRPr="003956C3">
        <w:rPr>
          <w:rFonts w:ascii="Times New Roman" w:hAnsi="Times New Roman" w:cs="Times New Roman"/>
          <w:noProof/>
          <w:sz w:val="22"/>
          <w:lang w:val="fr-FR"/>
        </w:rPr>
        <w:t>.</w:t>
      </w:r>
    </w:p>
    <w:p w14:paraId="75BD2E22" w14:textId="77777777" w:rsidR="00E27B2D" w:rsidRPr="003956C3" w:rsidRDefault="00E27B2D" w:rsidP="004901D1">
      <w:pPr>
        <w:rPr>
          <w:rFonts w:ascii="Times New Roman" w:hAnsi="Times New Roman" w:cs="Times New Roman"/>
          <w:noProof/>
          <w:sz w:val="22"/>
          <w:lang w:val="fr-FR"/>
        </w:rPr>
      </w:pPr>
    </w:p>
    <w:p w14:paraId="75BD2E23" w14:textId="77777777" w:rsidR="004901D1" w:rsidRPr="003956C3" w:rsidRDefault="004901D1" w:rsidP="0074329F">
      <w:pPr>
        <w:ind w:left="0"/>
        <w:rPr>
          <w:rFonts w:ascii="Times New Roman" w:hAnsi="Times New Roman" w:cs="Times New Roman"/>
          <w:b/>
          <w:noProof/>
          <w:sz w:val="24"/>
          <w:lang w:val="fr-FR"/>
        </w:rPr>
      </w:pPr>
      <w:r w:rsidRPr="003956C3">
        <w:rPr>
          <w:rFonts w:ascii="Times New Roman" w:hAnsi="Times New Roman" w:cs="Times New Roman"/>
          <w:b/>
          <w:noProof/>
          <w:sz w:val="24"/>
          <w:lang w:val="fr-FR"/>
        </w:rPr>
        <w:t>Article 10 – Paiement du contrat</w:t>
      </w:r>
    </w:p>
    <w:p w14:paraId="75BD2E24" w14:textId="77777777" w:rsidR="00E27B2D" w:rsidRPr="003956C3" w:rsidRDefault="00E27B2D" w:rsidP="0074329F">
      <w:pPr>
        <w:ind w:left="0"/>
        <w:rPr>
          <w:rFonts w:ascii="Times New Roman" w:hAnsi="Times New Roman" w:cs="Times New Roman"/>
          <w:b/>
          <w:noProof/>
          <w:sz w:val="24"/>
          <w:lang w:val="fr-FR"/>
        </w:rPr>
      </w:pPr>
    </w:p>
    <w:p w14:paraId="75BD2E25" w14:textId="77777777" w:rsidR="004901D1" w:rsidRPr="003956C3" w:rsidRDefault="004901D1" w:rsidP="004901D1">
      <w:pPr>
        <w:rPr>
          <w:rFonts w:ascii="Times New Roman" w:hAnsi="Times New Roman" w:cs="Times New Roman"/>
          <w:b/>
          <w:noProof/>
          <w:sz w:val="22"/>
          <w:lang w:val="fr-FR"/>
        </w:rPr>
      </w:pPr>
      <w:r w:rsidRPr="003956C3">
        <w:rPr>
          <w:rFonts w:ascii="Times New Roman" w:hAnsi="Times New Roman" w:cs="Times New Roman"/>
          <w:b/>
          <w:noProof/>
          <w:sz w:val="22"/>
          <w:lang w:val="fr-FR"/>
        </w:rPr>
        <w:t>10.1 Echéancier</w:t>
      </w:r>
    </w:p>
    <w:p w14:paraId="75BD2E26" w14:textId="124D9F08" w:rsidR="004901D1" w:rsidRPr="003956C3" w:rsidRDefault="00E707F3" w:rsidP="004901D1">
      <w:pPr>
        <w:rPr>
          <w:rFonts w:ascii="Times New Roman" w:hAnsi="Times New Roman" w:cs="Times New Roman"/>
          <w:noProof/>
          <w:sz w:val="22"/>
          <w:lang w:val="fr-FR"/>
        </w:rPr>
      </w:pPr>
      <w:r>
        <w:rPr>
          <w:rFonts w:ascii="Times New Roman" w:hAnsi="Times New Roman" w:cs="Times New Roman"/>
          <w:noProof/>
          <w:sz w:val="22"/>
          <w:lang w:val="fr-FR"/>
        </w:rPr>
        <w:t>La CICOS</w:t>
      </w:r>
      <w:r w:rsidR="004901D1" w:rsidRPr="003956C3">
        <w:rPr>
          <w:rFonts w:ascii="Times New Roman" w:hAnsi="Times New Roman" w:cs="Times New Roman"/>
          <w:noProof/>
          <w:sz w:val="22"/>
          <w:lang w:val="fr-FR"/>
        </w:rPr>
        <w:t xml:space="preserve"> paiera le Prix du Contrat au </w:t>
      </w:r>
      <w:r w:rsidR="007620E0" w:rsidRPr="003956C3">
        <w:rPr>
          <w:rFonts w:ascii="Times New Roman" w:hAnsi="Times New Roman" w:cs="Times New Roman"/>
          <w:noProof/>
          <w:sz w:val="22"/>
          <w:lang w:val="fr-FR"/>
        </w:rPr>
        <w:t>Contractant</w:t>
      </w:r>
      <w:r w:rsidR="004901D1" w:rsidRPr="003956C3">
        <w:rPr>
          <w:rFonts w:ascii="Times New Roman" w:hAnsi="Times New Roman" w:cs="Times New Roman"/>
          <w:noProof/>
          <w:sz w:val="22"/>
          <w:lang w:val="fr-FR"/>
        </w:rPr>
        <w:t>, en plusieurs versements comme suit :</w:t>
      </w:r>
    </w:p>
    <w:p w14:paraId="75BD2E27" w14:textId="1F3DADD4" w:rsidR="004901D1" w:rsidRPr="003956C3" w:rsidRDefault="004D0545" w:rsidP="00A639D8">
      <w:pPr>
        <w:pStyle w:val="Paragraphedeliste"/>
        <w:numPr>
          <w:ilvl w:val="0"/>
          <w:numId w:val="6"/>
        </w:numPr>
        <w:tabs>
          <w:tab w:val="left" w:pos="1134"/>
        </w:tabs>
        <w:ind w:left="284" w:firstLine="283"/>
        <w:rPr>
          <w:rFonts w:ascii="Times New Roman" w:hAnsi="Times New Roman" w:cs="Times New Roman"/>
          <w:sz w:val="22"/>
          <w:lang w:val="fr-FR"/>
        </w:rPr>
      </w:pPr>
      <w:r w:rsidRPr="003956C3">
        <w:rPr>
          <w:rFonts w:ascii="Times New Roman" w:hAnsi="Times New Roman" w:cs="Times New Roman"/>
          <w:sz w:val="22"/>
          <w:lang w:val="fr-FR"/>
        </w:rPr>
        <w:t>40</w:t>
      </w:r>
      <w:r w:rsidR="004901D1" w:rsidRPr="003956C3">
        <w:rPr>
          <w:rFonts w:ascii="Times New Roman" w:hAnsi="Times New Roman" w:cs="Times New Roman"/>
          <w:sz w:val="22"/>
          <w:lang w:val="fr-FR"/>
        </w:rPr>
        <w:t>%</w:t>
      </w:r>
      <w:r w:rsidR="004901D1" w:rsidRPr="003956C3">
        <w:rPr>
          <w:rFonts w:ascii="Times New Roman" w:hAnsi="Times New Roman" w:cs="Times New Roman"/>
          <w:sz w:val="22"/>
          <w:lang w:val="fr-FR"/>
        </w:rPr>
        <w:tab/>
        <w:t>du prix contrat, à la signature du contrat de construction</w:t>
      </w:r>
      <w:r w:rsidR="00A639D8" w:rsidRPr="003956C3">
        <w:rPr>
          <w:rFonts w:ascii="Times New Roman" w:hAnsi="Times New Roman" w:cs="Times New Roman"/>
          <w:sz w:val="22"/>
          <w:lang w:val="fr-FR"/>
        </w:rPr>
        <w:t>,</w:t>
      </w:r>
    </w:p>
    <w:p w14:paraId="75BD2E28" w14:textId="1C038330" w:rsidR="004901D1" w:rsidRPr="003956C3" w:rsidRDefault="0010319C" w:rsidP="00A639D8">
      <w:pPr>
        <w:pStyle w:val="Paragraphedeliste"/>
        <w:numPr>
          <w:ilvl w:val="0"/>
          <w:numId w:val="6"/>
        </w:numPr>
        <w:tabs>
          <w:tab w:val="left" w:pos="1134"/>
        </w:tabs>
        <w:ind w:left="284" w:firstLine="283"/>
        <w:rPr>
          <w:rFonts w:ascii="Times New Roman" w:hAnsi="Times New Roman" w:cs="Times New Roman"/>
          <w:sz w:val="22"/>
          <w:lang w:val="fr-FR"/>
        </w:rPr>
      </w:pPr>
      <w:r w:rsidRPr="003956C3">
        <w:rPr>
          <w:rFonts w:ascii="Times New Roman" w:hAnsi="Times New Roman" w:cs="Times New Roman"/>
          <w:sz w:val="22"/>
          <w:lang w:val="fr-FR"/>
        </w:rPr>
        <w:lastRenderedPageBreak/>
        <w:t>2</w:t>
      </w:r>
      <w:r w:rsidR="004D0545" w:rsidRPr="003956C3">
        <w:rPr>
          <w:rFonts w:ascii="Times New Roman" w:hAnsi="Times New Roman" w:cs="Times New Roman"/>
          <w:sz w:val="22"/>
          <w:lang w:val="fr-FR"/>
        </w:rPr>
        <w:t>0</w:t>
      </w:r>
      <w:r w:rsidR="004901D1" w:rsidRPr="003956C3">
        <w:rPr>
          <w:rFonts w:ascii="Times New Roman" w:hAnsi="Times New Roman" w:cs="Times New Roman"/>
          <w:sz w:val="22"/>
          <w:lang w:val="fr-FR"/>
        </w:rPr>
        <w:t xml:space="preserve"> %</w:t>
      </w:r>
      <w:r w:rsidR="004901D1" w:rsidRPr="003956C3">
        <w:rPr>
          <w:rFonts w:ascii="Times New Roman" w:hAnsi="Times New Roman" w:cs="Times New Roman"/>
          <w:sz w:val="22"/>
          <w:lang w:val="fr-FR"/>
        </w:rPr>
        <w:tab/>
        <w:t>du prix contrat, à la pose de la quille</w:t>
      </w:r>
      <w:r w:rsidR="00A639D8" w:rsidRPr="003956C3">
        <w:rPr>
          <w:rFonts w:ascii="Times New Roman" w:hAnsi="Times New Roman" w:cs="Times New Roman"/>
          <w:sz w:val="22"/>
          <w:lang w:val="fr-FR"/>
        </w:rPr>
        <w:t>,</w:t>
      </w:r>
      <w:r w:rsidR="004901D1" w:rsidRPr="003956C3">
        <w:rPr>
          <w:rFonts w:ascii="Times New Roman" w:hAnsi="Times New Roman" w:cs="Times New Roman"/>
          <w:sz w:val="22"/>
          <w:lang w:val="fr-FR"/>
        </w:rPr>
        <w:t xml:space="preserve">  </w:t>
      </w:r>
    </w:p>
    <w:p w14:paraId="75BD2E29" w14:textId="2207D4F7" w:rsidR="004901D1" w:rsidRPr="003956C3" w:rsidRDefault="00CB04EB" w:rsidP="00A639D8">
      <w:pPr>
        <w:pStyle w:val="Paragraphedeliste"/>
        <w:numPr>
          <w:ilvl w:val="0"/>
          <w:numId w:val="6"/>
        </w:numPr>
        <w:tabs>
          <w:tab w:val="left" w:pos="1134"/>
        </w:tabs>
        <w:ind w:left="284" w:firstLine="283"/>
        <w:rPr>
          <w:rFonts w:ascii="Times New Roman" w:hAnsi="Times New Roman" w:cs="Times New Roman"/>
          <w:sz w:val="22"/>
          <w:lang w:val="fr-FR"/>
        </w:rPr>
      </w:pPr>
      <w:r w:rsidRPr="003956C3">
        <w:rPr>
          <w:rFonts w:ascii="Times New Roman" w:hAnsi="Times New Roman" w:cs="Times New Roman"/>
          <w:sz w:val="22"/>
          <w:lang w:val="fr-FR"/>
        </w:rPr>
        <w:t>1</w:t>
      </w:r>
      <w:r w:rsidR="004901D1" w:rsidRPr="003956C3">
        <w:rPr>
          <w:rFonts w:ascii="Times New Roman" w:hAnsi="Times New Roman" w:cs="Times New Roman"/>
          <w:sz w:val="22"/>
          <w:lang w:val="fr-FR"/>
        </w:rPr>
        <w:t>0 %</w:t>
      </w:r>
      <w:r w:rsidR="004901D1" w:rsidRPr="003956C3">
        <w:rPr>
          <w:rFonts w:ascii="Times New Roman" w:hAnsi="Times New Roman" w:cs="Times New Roman"/>
          <w:sz w:val="22"/>
          <w:lang w:val="fr-FR"/>
        </w:rPr>
        <w:tab/>
        <w:t>du prix contrat, à la pose du premier bordé de coque,</w:t>
      </w:r>
    </w:p>
    <w:p w14:paraId="75BD2E2A" w14:textId="026377B4" w:rsidR="004901D1" w:rsidRPr="003956C3" w:rsidRDefault="004D625B" w:rsidP="00A639D8">
      <w:pPr>
        <w:pStyle w:val="Paragraphedeliste"/>
        <w:numPr>
          <w:ilvl w:val="0"/>
          <w:numId w:val="6"/>
        </w:numPr>
        <w:tabs>
          <w:tab w:val="left" w:pos="1134"/>
        </w:tabs>
        <w:ind w:left="284" w:firstLine="283"/>
        <w:rPr>
          <w:rFonts w:ascii="Times New Roman" w:hAnsi="Times New Roman" w:cs="Times New Roman"/>
          <w:sz w:val="22"/>
          <w:lang w:val="fr-FR"/>
        </w:rPr>
      </w:pPr>
      <w:bookmarkStart w:id="6" w:name="_Hlk44400594"/>
      <w:r>
        <w:rPr>
          <w:rFonts w:ascii="Times New Roman" w:hAnsi="Times New Roman" w:cs="Times New Roman"/>
          <w:sz w:val="22"/>
          <w:lang w:val="fr-FR"/>
        </w:rPr>
        <w:t>10</w:t>
      </w:r>
      <w:r w:rsidR="004901D1" w:rsidRPr="003956C3">
        <w:rPr>
          <w:rFonts w:ascii="Times New Roman" w:hAnsi="Times New Roman" w:cs="Times New Roman"/>
          <w:sz w:val="22"/>
          <w:lang w:val="fr-FR"/>
        </w:rPr>
        <w:t xml:space="preserve"> %</w:t>
      </w:r>
      <w:r w:rsidR="004901D1" w:rsidRPr="003956C3">
        <w:rPr>
          <w:rFonts w:ascii="Times New Roman" w:hAnsi="Times New Roman" w:cs="Times New Roman"/>
          <w:sz w:val="22"/>
          <w:lang w:val="fr-FR"/>
        </w:rPr>
        <w:tab/>
        <w:t xml:space="preserve">du prix contrat, </w:t>
      </w:r>
      <w:bookmarkEnd w:id="6"/>
      <w:r w:rsidR="004901D1" w:rsidRPr="003956C3">
        <w:rPr>
          <w:rFonts w:ascii="Times New Roman" w:hAnsi="Times New Roman" w:cs="Times New Roman"/>
          <w:sz w:val="22"/>
          <w:lang w:val="fr-FR"/>
        </w:rPr>
        <w:t>à l’installation de la propulsion</w:t>
      </w:r>
      <w:r w:rsidR="00A639D8" w:rsidRPr="003956C3">
        <w:rPr>
          <w:rFonts w:ascii="Times New Roman" w:hAnsi="Times New Roman" w:cs="Times New Roman"/>
          <w:sz w:val="22"/>
          <w:lang w:val="fr-FR"/>
        </w:rPr>
        <w:t>,</w:t>
      </w:r>
    </w:p>
    <w:p w14:paraId="75BD2E2B" w14:textId="4F3A3D93" w:rsidR="004901D1" w:rsidRPr="003956C3" w:rsidRDefault="004901D1" w:rsidP="00A639D8">
      <w:pPr>
        <w:tabs>
          <w:tab w:val="left" w:pos="1134"/>
        </w:tabs>
        <w:ind w:firstLine="283"/>
        <w:rPr>
          <w:rFonts w:ascii="Times New Roman" w:hAnsi="Times New Roman" w:cs="Times New Roman"/>
          <w:sz w:val="22"/>
          <w:lang w:val="fr-FR"/>
        </w:rPr>
      </w:pPr>
      <w:r w:rsidRPr="003956C3">
        <w:rPr>
          <w:rFonts w:ascii="Times New Roman" w:hAnsi="Times New Roman" w:cs="Times New Roman"/>
          <w:sz w:val="22"/>
          <w:lang w:val="fr-FR"/>
        </w:rPr>
        <w:t xml:space="preserve">5)    </w:t>
      </w:r>
      <w:r w:rsidR="00A639D8" w:rsidRPr="003956C3">
        <w:rPr>
          <w:rFonts w:ascii="Times New Roman" w:hAnsi="Times New Roman" w:cs="Times New Roman"/>
          <w:sz w:val="22"/>
          <w:lang w:val="fr-FR"/>
        </w:rPr>
        <w:tab/>
      </w:r>
      <w:r w:rsidR="004D625B">
        <w:rPr>
          <w:rFonts w:ascii="Times New Roman" w:hAnsi="Times New Roman" w:cs="Times New Roman"/>
          <w:sz w:val="22"/>
          <w:lang w:val="fr-FR"/>
        </w:rPr>
        <w:t>20</w:t>
      </w:r>
      <w:r w:rsidRPr="003956C3">
        <w:rPr>
          <w:rFonts w:ascii="Times New Roman" w:hAnsi="Times New Roman" w:cs="Times New Roman"/>
          <w:sz w:val="22"/>
          <w:lang w:val="fr-FR"/>
        </w:rPr>
        <w:t xml:space="preserve"> %</w:t>
      </w:r>
      <w:r w:rsidRPr="003956C3">
        <w:rPr>
          <w:rFonts w:ascii="Times New Roman" w:hAnsi="Times New Roman" w:cs="Times New Roman"/>
          <w:sz w:val="22"/>
          <w:lang w:val="fr-FR"/>
        </w:rPr>
        <w:tab/>
        <w:t>du prix contrat, à l'accepta</w:t>
      </w:r>
      <w:r w:rsidR="00A639D8" w:rsidRPr="003956C3">
        <w:rPr>
          <w:rFonts w:ascii="Times New Roman" w:hAnsi="Times New Roman" w:cs="Times New Roman"/>
          <w:sz w:val="22"/>
          <w:lang w:val="fr-FR"/>
        </w:rPr>
        <w:t xml:space="preserve">tion et à la livraison de la baleinière et à réception des </w:t>
      </w:r>
      <w:r w:rsidRPr="003956C3">
        <w:rPr>
          <w:rFonts w:ascii="Times New Roman" w:hAnsi="Times New Roman" w:cs="Times New Roman"/>
          <w:sz w:val="22"/>
          <w:lang w:val="fr-FR"/>
        </w:rPr>
        <w:t xml:space="preserve">documents tel que définis à la </w:t>
      </w:r>
      <w:r w:rsidRPr="006834FB">
        <w:rPr>
          <w:rFonts w:ascii="Times New Roman" w:hAnsi="Times New Roman" w:cs="Times New Roman"/>
          <w:sz w:val="22"/>
          <w:lang w:val="fr-FR"/>
        </w:rPr>
        <w:t>clause 2 du présent article</w:t>
      </w:r>
      <w:r w:rsidRPr="003956C3">
        <w:rPr>
          <w:rFonts w:ascii="Times New Roman" w:hAnsi="Times New Roman" w:cs="Times New Roman"/>
          <w:sz w:val="22"/>
          <w:lang w:val="fr-FR"/>
        </w:rPr>
        <w:t>.</w:t>
      </w:r>
    </w:p>
    <w:p w14:paraId="75BD2E2C" w14:textId="234BF8C4"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Tous les paiements à effectuer par </w:t>
      </w:r>
      <w:r w:rsidR="002B5D29" w:rsidRPr="003956C3">
        <w:rPr>
          <w:rFonts w:ascii="Times New Roman" w:hAnsi="Times New Roman" w:cs="Times New Roman"/>
          <w:sz w:val="22"/>
          <w:lang w:val="fr-FR"/>
        </w:rPr>
        <w:t xml:space="preserve">le </w:t>
      </w:r>
      <w:r w:rsidR="00DE535F">
        <w:rPr>
          <w:rFonts w:ascii="Times New Roman" w:hAnsi="Times New Roman" w:cs="Times New Roman"/>
          <w:sz w:val="22"/>
          <w:lang w:val="fr-FR"/>
        </w:rPr>
        <w:t>CICOS</w:t>
      </w:r>
      <w:r w:rsidRPr="003956C3">
        <w:rPr>
          <w:rFonts w:ascii="Times New Roman" w:hAnsi="Times New Roman" w:cs="Times New Roman"/>
          <w:sz w:val="22"/>
          <w:lang w:val="fr-FR"/>
        </w:rPr>
        <w:t xml:space="preserve"> conformément au présent article </w:t>
      </w:r>
      <w:r w:rsidR="00391ACC">
        <w:rPr>
          <w:rFonts w:ascii="Times New Roman" w:hAnsi="Times New Roman" w:cs="Times New Roman"/>
          <w:sz w:val="22"/>
          <w:lang w:val="fr-FR"/>
        </w:rPr>
        <w:t>10</w:t>
      </w:r>
      <w:r w:rsidRPr="003956C3">
        <w:rPr>
          <w:rFonts w:ascii="Times New Roman" w:hAnsi="Times New Roman" w:cs="Times New Roman"/>
          <w:sz w:val="22"/>
          <w:lang w:val="fr-FR"/>
        </w:rPr>
        <w:t xml:space="preserve"> seront effectués sans</w:t>
      </w:r>
      <w:r w:rsidR="00A639D8" w:rsidRPr="003956C3">
        <w:rPr>
          <w:rFonts w:ascii="Times New Roman" w:hAnsi="Times New Roman" w:cs="Times New Roman"/>
          <w:sz w:val="22"/>
          <w:lang w:val="fr-FR"/>
        </w:rPr>
        <w:t xml:space="preserve"> </w:t>
      </w:r>
      <w:r w:rsidRPr="003956C3">
        <w:rPr>
          <w:rFonts w:ascii="Times New Roman" w:hAnsi="Times New Roman" w:cs="Times New Roman"/>
          <w:sz w:val="22"/>
          <w:lang w:val="fr-FR"/>
        </w:rPr>
        <w:t>déduction (frais bancaires, droits, taxes, etc…) aux échéances desdits paiements.</w:t>
      </w:r>
    </w:p>
    <w:p w14:paraId="75BD2E2D" w14:textId="77777777" w:rsidR="00E27B2D" w:rsidRPr="003956C3" w:rsidRDefault="00E27B2D" w:rsidP="004901D1">
      <w:pPr>
        <w:rPr>
          <w:rFonts w:ascii="Times New Roman" w:hAnsi="Times New Roman" w:cs="Times New Roman"/>
          <w:sz w:val="22"/>
          <w:lang w:val="fr-FR"/>
        </w:rPr>
      </w:pPr>
    </w:p>
    <w:p w14:paraId="75BD2E2E"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10.2 Procédure de paiement</w:t>
      </w:r>
    </w:p>
    <w:p w14:paraId="75BD2E2F" w14:textId="65F02BD6" w:rsidR="004901D1" w:rsidRPr="00A17B95"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A l'exception de la première échéance,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notifiera par écrit </w:t>
      </w:r>
      <w:r w:rsidR="00683449" w:rsidRPr="003956C3">
        <w:rPr>
          <w:rFonts w:ascii="Times New Roman" w:hAnsi="Times New Roman" w:cs="Times New Roman"/>
          <w:sz w:val="22"/>
          <w:lang w:val="fr-FR"/>
        </w:rPr>
        <w:t xml:space="preserve">au </w:t>
      </w:r>
      <w:r w:rsidR="00DE535F">
        <w:rPr>
          <w:rFonts w:ascii="Times New Roman" w:hAnsi="Times New Roman" w:cs="Times New Roman"/>
          <w:sz w:val="22"/>
          <w:lang w:val="fr-FR"/>
        </w:rPr>
        <w:t>CICOS</w:t>
      </w:r>
      <w:r w:rsidRPr="003956C3">
        <w:rPr>
          <w:rFonts w:ascii="Times New Roman" w:hAnsi="Times New Roman" w:cs="Times New Roman"/>
          <w:sz w:val="22"/>
          <w:lang w:val="fr-FR"/>
        </w:rPr>
        <w:t xml:space="preserve"> au </w:t>
      </w:r>
      <w:r w:rsidRPr="00A17B95">
        <w:rPr>
          <w:rFonts w:ascii="Times New Roman" w:hAnsi="Times New Roman" w:cs="Times New Roman"/>
          <w:sz w:val="22"/>
          <w:lang w:val="fr-FR"/>
        </w:rPr>
        <w:t>moins dix (10) jours ouvrables à l'avance les dates d'exigibilité de chaque échéance.</w:t>
      </w:r>
    </w:p>
    <w:p w14:paraId="75BD2E30" w14:textId="77777777" w:rsidR="004901D1" w:rsidRPr="003956C3" w:rsidRDefault="004901D1" w:rsidP="004901D1">
      <w:pPr>
        <w:rPr>
          <w:rFonts w:ascii="Times New Roman" w:hAnsi="Times New Roman" w:cs="Times New Roman"/>
          <w:sz w:val="22"/>
          <w:lang w:val="fr-FR"/>
        </w:rPr>
      </w:pPr>
      <w:r w:rsidRPr="00A17B95">
        <w:rPr>
          <w:rFonts w:ascii="Times New Roman" w:hAnsi="Times New Roman" w:cs="Times New Roman"/>
          <w:sz w:val="22"/>
          <w:lang w:val="fr-FR"/>
        </w:rPr>
        <w:t>Les versements n° 1 à 5 seront</w:t>
      </w:r>
      <w:r w:rsidRPr="003956C3">
        <w:rPr>
          <w:rFonts w:ascii="Times New Roman" w:hAnsi="Times New Roman" w:cs="Times New Roman"/>
          <w:sz w:val="22"/>
          <w:lang w:val="fr-FR"/>
        </w:rPr>
        <w:t xml:space="preserve"> envoyés accompagnés de la garantie de re</w:t>
      </w:r>
      <w:r w:rsidR="00A639D8" w:rsidRPr="003956C3">
        <w:rPr>
          <w:rFonts w:ascii="Times New Roman" w:hAnsi="Times New Roman" w:cs="Times New Roman"/>
          <w:sz w:val="22"/>
          <w:lang w:val="fr-FR"/>
        </w:rPr>
        <w:t xml:space="preserve">mboursement telle que stipulée </w:t>
      </w:r>
      <w:r w:rsidRPr="006834FB">
        <w:rPr>
          <w:rFonts w:ascii="Times New Roman" w:hAnsi="Times New Roman" w:cs="Times New Roman"/>
          <w:sz w:val="22"/>
          <w:lang w:val="fr-FR"/>
        </w:rPr>
        <w:t>au paragraphe 4</w:t>
      </w:r>
      <w:r w:rsidRPr="003956C3">
        <w:rPr>
          <w:rFonts w:ascii="Times New Roman" w:hAnsi="Times New Roman" w:cs="Times New Roman"/>
          <w:sz w:val="22"/>
          <w:lang w:val="fr-FR"/>
        </w:rPr>
        <w:t xml:space="preserve"> du présent article. </w:t>
      </w:r>
    </w:p>
    <w:p w14:paraId="75BD2E31" w14:textId="7E361300"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Pour l'acompte 3,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adressera la facture de l'acompte correspondant, accompagnée d</w:t>
      </w:r>
      <w:r w:rsidR="00A639D8" w:rsidRPr="003956C3">
        <w:rPr>
          <w:rFonts w:ascii="Times New Roman" w:hAnsi="Times New Roman" w:cs="Times New Roman"/>
          <w:sz w:val="22"/>
          <w:lang w:val="fr-FR"/>
        </w:rPr>
        <w:t xml:space="preserve">'un </w:t>
      </w:r>
      <w:r w:rsidRPr="003956C3">
        <w:rPr>
          <w:rFonts w:ascii="Times New Roman" w:hAnsi="Times New Roman" w:cs="Times New Roman"/>
          <w:sz w:val="22"/>
          <w:lang w:val="fr-FR"/>
        </w:rPr>
        <w:t xml:space="preserve">procès-verbal de la </w:t>
      </w:r>
      <w:r w:rsidR="008F3891">
        <w:rPr>
          <w:rFonts w:ascii="Times New Roman" w:hAnsi="Times New Roman" w:cs="Times New Roman"/>
          <w:sz w:val="22"/>
          <w:lang w:val="fr-FR"/>
        </w:rPr>
        <w:t>Société de classification</w:t>
      </w:r>
      <w:r w:rsidRPr="003956C3">
        <w:rPr>
          <w:rFonts w:ascii="Times New Roman" w:hAnsi="Times New Roman" w:cs="Times New Roman"/>
          <w:sz w:val="22"/>
          <w:lang w:val="fr-FR"/>
        </w:rPr>
        <w:t xml:space="preserve"> attestant que le jalon correspondant a été atteint pour l'acompte n° 3. Chaque acompte sera réglé par la CICOS par virement sur le compte du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au plus tard dans les dix (10) J</w:t>
      </w:r>
      <w:r w:rsidR="00A639D8" w:rsidRPr="003956C3">
        <w:rPr>
          <w:rFonts w:ascii="Times New Roman" w:hAnsi="Times New Roman" w:cs="Times New Roman"/>
          <w:sz w:val="22"/>
          <w:lang w:val="fr-FR"/>
        </w:rPr>
        <w:t xml:space="preserve">ours Ouvrés pour l'acompte n°3 </w:t>
      </w:r>
      <w:r w:rsidR="009B315C">
        <w:rPr>
          <w:rFonts w:ascii="Times New Roman" w:hAnsi="Times New Roman" w:cs="Times New Roman"/>
          <w:sz w:val="22"/>
          <w:lang w:val="fr-FR"/>
        </w:rPr>
        <w:t>et</w:t>
      </w:r>
      <w:r w:rsidRPr="003956C3">
        <w:rPr>
          <w:rFonts w:ascii="Times New Roman" w:hAnsi="Times New Roman" w:cs="Times New Roman"/>
          <w:sz w:val="22"/>
          <w:lang w:val="fr-FR"/>
        </w:rPr>
        <w:t xml:space="preserve"> l'acompte n°</w:t>
      </w:r>
      <w:r w:rsidR="005F77DB">
        <w:rPr>
          <w:rFonts w:ascii="Times New Roman" w:hAnsi="Times New Roman" w:cs="Times New Roman"/>
          <w:sz w:val="22"/>
          <w:lang w:val="fr-FR"/>
        </w:rPr>
        <w:t>4</w:t>
      </w:r>
      <w:r w:rsidRPr="003956C3">
        <w:rPr>
          <w:rFonts w:ascii="Times New Roman" w:hAnsi="Times New Roman" w:cs="Times New Roman"/>
          <w:sz w:val="22"/>
          <w:lang w:val="fr-FR"/>
        </w:rPr>
        <w:t>, et immédiatement pour le dernier versement dû à l'acce</w:t>
      </w:r>
      <w:r w:rsidR="00A639D8" w:rsidRPr="003956C3">
        <w:rPr>
          <w:rFonts w:ascii="Times New Roman" w:hAnsi="Times New Roman" w:cs="Times New Roman"/>
          <w:sz w:val="22"/>
          <w:lang w:val="fr-FR"/>
        </w:rPr>
        <w:t xml:space="preserve">ptation et à la livraison. Les </w:t>
      </w:r>
      <w:r w:rsidRPr="003956C3">
        <w:rPr>
          <w:rFonts w:ascii="Times New Roman" w:hAnsi="Times New Roman" w:cs="Times New Roman"/>
          <w:sz w:val="22"/>
          <w:lang w:val="fr-FR"/>
        </w:rPr>
        <w:t>frais de remise des paiements et toutes autres dépenses liées à ces p</w:t>
      </w:r>
      <w:r w:rsidR="00A639D8" w:rsidRPr="003956C3">
        <w:rPr>
          <w:rFonts w:ascii="Times New Roman" w:hAnsi="Times New Roman" w:cs="Times New Roman"/>
          <w:sz w:val="22"/>
          <w:lang w:val="fr-FR"/>
        </w:rPr>
        <w:t>aiements seront à la charge d</w:t>
      </w:r>
      <w:r w:rsidR="005F77DB">
        <w:rPr>
          <w:rFonts w:ascii="Times New Roman" w:hAnsi="Times New Roman" w:cs="Times New Roman"/>
          <w:sz w:val="22"/>
          <w:lang w:val="fr-FR"/>
        </w:rPr>
        <w:t>e la CICOS</w:t>
      </w:r>
      <w:r w:rsidRPr="003956C3">
        <w:rPr>
          <w:rFonts w:ascii="Times New Roman" w:hAnsi="Times New Roman" w:cs="Times New Roman"/>
          <w:sz w:val="22"/>
          <w:lang w:val="fr-FR"/>
        </w:rPr>
        <w:t>.</w:t>
      </w:r>
    </w:p>
    <w:p w14:paraId="75BD2E32" w14:textId="77777777" w:rsidR="00E27B2D" w:rsidRPr="003956C3" w:rsidRDefault="00E27B2D" w:rsidP="004901D1">
      <w:pPr>
        <w:rPr>
          <w:rFonts w:ascii="Times New Roman" w:hAnsi="Times New Roman" w:cs="Times New Roman"/>
          <w:sz w:val="22"/>
          <w:lang w:val="fr-FR"/>
        </w:rPr>
      </w:pPr>
    </w:p>
    <w:p w14:paraId="75BD2E33"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10.3 Remboursement</w:t>
      </w:r>
    </w:p>
    <w:p w14:paraId="75BD2E34" w14:textId="6798D394"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Les paiements par la CICOS effectués avant la livraison de la baleinière auront la nature d'avances au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et dans le cas où la baleinière après construction est rejetée </w:t>
      </w:r>
      <w:r w:rsidR="00A639D8" w:rsidRPr="003956C3">
        <w:rPr>
          <w:rFonts w:ascii="Times New Roman" w:hAnsi="Times New Roman" w:cs="Times New Roman"/>
          <w:sz w:val="22"/>
          <w:lang w:val="fr-FR"/>
        </w:rPr>
        <w:t xml:space="preserve">par la CICOS ou que le présent </w:t>
      </w:r>
      <w:r w:rsidRPr="003956C3">
        <w:rPr>
          <w:rFonts w:ascii="Times New Roman" w:hAnsi="Times New Roman" w:cs="Times New Roman"/>
          <w:sz w:val="22"/>
          <w:lang w:val="fr-FR"/>
        </w:rPr>
        <w:t xml:space="preserve">Contrat est résilié ou annulé par la CICOS, le tout conformément </w:t>
      </w:r>
      <w:r w:rsidR="00A639D8" w:rsidRPr="003956C3">
        <w:rPr>
          <w:rFonts w:ascii="Times New Roman" w:hAnsi="Times New Roman" w:cs="Times New Roman"/>
          <w:sz w:val="22"/>
          <w:lang w:val="fr-FR"/>
        </w:rPr>
        <w:t xml:space="preserve">aux termes du présent Contrat, </w:t>
      </w:r>
      <w:r w:rsidRPr="003956C3">
        <w:rPr>
          <w:rFonts w:ascii="Times New Roman" w:hAnsi="Times New Roman" w:cs="Times New Roman"/>
          <w:sz w:val="22"/>
          <w:lang w:val="fr-FR"/>
        </w:rPr>
        <w:t xml:space="preserve">ou si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était en défaut de livraison de la baleinière ou dev</w:t>
      </w:r>
      <w:r w:rsidR="00A639D8" w:rsidRPr="003956C3">
        <w:rPr>
          <w:rFonts w:ascii="Times New Roman" w:hAnsi="Times New Roman" w:cs="Times New Roman"/>
          <w:sz w:val="22"/>
          <w:lang w:val="fr-FR"/>
        </w:rPr>
        <w:t xml:space="preserve">ait, par manquement au présent </w:t>
      </w:r>
      <w:r w:rsidRPr="003956C3">
        <w:rPr>
          <w:rFonts w:ascii="Times New Roman" w:hAnsi="Times New Roman" w:cs="Times New Roman"/>
          <w:sz w:val="22"/>
          <w:lang w:val="fr-FR"/>
        </w:rPr>
        <w:t>Contrat, justifier sa résiliation par la CICOS du fait de ce manquement, al</w:t>
      </w:r>
      <w:r w:rsidR="00A639D8" w:rsidRPr="003956C3">
        <w:rPr>
          <w:rFonts w:ascii="Times New Roman" w:hAnsi="Times New Roman" w:cs="Times New Roman"/>
          <w:sz w:val="22"/>
          <w:lang w:val="fr-FR"/>
        </w:rPr>
        <w:t xml:space="preserve">ors, en tout état de cause,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remboursera à la CICOS le montant intégral de toutes l</w:t>
      </w:r>
      <w:r w:rsidR="00A639D8" w:rsidRPr="003956C3">
        <w:rPr>
          <w:rFonts w:ascii="Times New Roman" w:hAnsi="Times New Roman" w:cs="Times New Roman"/>
          <w:sz w:val="22"/>
          <w:lang w:val="fr-FR"/>
        </w:rPr>
        <w:t xml:space="preserve">es sommes versées par la CICOS </w:t>
      </w:r>
      <w:r w:rsidRPr="003956C3">
        <w:rPr>
          <w:rFonts w:ascii="Times New Roman" w:hAnsi="Times New Roman" w:cs="Times New Roman"/>
          <w:sz w:val="22"/>
          <w:lang w:val="fr-FR"/>
        </w:rPr>
        <w:t xml:space="preserve">au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sous forme d'acomptes provisionnels avant la livraison av</w:t>
      </w:r>
      <w:r w:rsidR="00A639D8" w:rsidRPr="003956C3">
        <w:rPr>
          <w:rFonts w:ascii="Times New Roman" w:hAnsi="Times New Roman" w:cs="Times New Roman"/>
          <w:sz w:val="22"/>
          <w:lang w:val="fr-FR"/>
        </w:rPr>
        <w:t xml:space="preserve">ec les intérêts courus au taux </w:t>
      </w:r>
      <w:r w:rsidRPr="00F862D1">
        <w:rPr>
          <w:rFonts w:ascii="Times New Roman" w:hAnsi="Times New Roman" w:cs="Times New Roman"/>
          <w:sz w:val="22"/>
          <w:lang w:val="fr-FR"/>
        </w:rPr>
        <w:t xml:space="preserve">de  </w:t>
      </w:r>
      <w:r w:rsidR="00F862D1" w:rsidRPr="00F862D1">
        <w:rPr>
          <w:rFonts w:ascii="Times New Roman" w:hAnsi="Times New Roman" w:cs="Times New Roman"/>
          <w:sz w:val="22"/>
          <w:lang w:val="fr-FR"/>
        </w:rPr>
        <w:t xml:space="preserve">cinq pour </w:t>
      </w:r>
      <w:r w:rsidRPr="00F862D1">
        <w:rPr>
          <w:rFonts w:ascii="Times New Roman" w:hAnsi="Times New Roman" w:cs="Times New Roman"/>
          <w:sz w:val="22"/>
          <w:lang w:val="fr-FR"/>
        </w:rPr>
        <w:t>cent (</w:t>
      </w:r>
      <w:r w:rsidR="00F862D1" w:rsidRPr="00F862D1">
        <w:rPr>
          <w:rFonts w:ascii="Times New Roman" w:hAnsi="Times New Roman" w:cs="Times New Roman"/>
          <w:sz w:val="22"/>
          <w:lang w:val="fr-FR"/>
        </w:rPr>
        <w:t>5</w:t>
      </w:r>
      <w:r w:rsidRPr="00F862D1">
        <w:rPr>
          <w:rFonts w:ascii="Times New Roman" w:hAnsi="Times New Roman" w:cs="Times New Roman"/>
          <w:sz w:val="22"/>
          <w:lang w:val="fr-FR"/>
        </w:rPr>
        <w:t xml:space="preserve"> %) par an à compter de la date de chaque paiement.</w:t>
      </w:r>
    </w:p>
    <w:p w14:paraId="75BD2E35" w14:textId="77777777" w:rsidR="00E27B2D" w:rsidRPr="003956C3" w:rsidRDefault="00E27B2D" w:rsidP="004901D1">
      <w:pPr>
        <w:rPr>
          <w:rFonts w:ascii="Times New Roman" w:hAnsi="Times New Roman" w:cs="Times New Roman"/>
          <w:sz w:val="22"/>
          <w:lang w:val="fr-FR"/>
        </w:rPr>
      </w:pPr>
    </w:p>
    <w:p w14:paraId="75BD2E36" w14:textId="6C4FFA00"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 xml:space="preserve">10.4 Garantie bancaire du </w:t>
      </w:r>
      <w:r w:rsidR="007620E0" w:rsidRPr="003956C3">
        <w:rPr>
          <w:rFonts w:ascii="Times New Roman" w:hAnsi="Times New Roman" w:cs="Times New Roman"/>
          <w:b/>
          <w:sz w:val="22"/>
          <w:lang w:val="fr-FR"/>
        </w:rPr>
        <w:t>Contractant</w:t>
      </w:r>
    </w:p>
    <w:p w14:paraId="75BD2E37" w14:textId="4F337450"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Afin de garantir l'obligation du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de rembourser les sommes versées par la CICOS comme prévu ci-dessus,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fournira à la CICOS :</w:t>
      </w:r>
    </w:p>
    <w:p w14:paraId="75BD2E38" w14:textId="53F7D058"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Une garantie bancaire de remboursement émise par une banque</w:t>
      </w:r>
      <w:r w:rsidR="00CC5396">
        <w:rPr>
          <w:rFonts w:ascii="Times New Roman" w:hAnsi="Times New Roman" w:cs="Times New Roman"/>
          <w:sz w:val="22"/>
          <w:lang w:val="fr-FR"/>
        </w:rPr>
        <w:t xml:space="preserve"> agréée</w:t>
      </w:r>
      <w:r w:rsidRPr="003956C3">
        <w:rPr>
          <w:rFonts w:ascii="Times New Roman" w:hAnsi="Times New Roman" w:cs="Times New Roman"/>
          <w:sz w:val="22"/>
          <w:lang w:val="fr-FR"/>
        </w:rPr>
        <w:t xml:space="preserve"> d</w:t>
      </w:r>
      <w:r w:rsidR="00CC5396">
        <w:rPr>
          <w:rFonts w:ascii="Times New Roman" w:hAnsi="Times New Roman" w:cs="Times New Roman"/>
          <w:sz w:val="22"/>
          <w:lang w:val="fr-FR"/>
        </w:rPr>
        <w:t>u</w:t>
      </w:r>
      <w:r w:rsidR="0069286E">
        <w:rPr>
          <w:rFonts w:ascii="Times New Roman" w:hAnsi="Times New Roman" w:cs="Times New Roman"/>
          <w:sz w:val="22"/>
          <w:lang w:val="fr-FR"/>
        </w:rPr>
        <w:t xml:space="preserve"> p</w:t>
      </w:r>
      <w:r w:rsidRPr="0069286E">
        <w:rPr>
          <w:rFonts w:ascii="Times New Roman" w:hAnsi="Times New Roman" w:cs="Times New Roman"/>
          <w:sz w:val="22"/>
          <w:lang w:val="fr-FR"/>
        </w:rPr>
        <w:t>ays</w:t>
      </w:r>
      <w:r w:rsidRPr="003956C3">
        <w:rPr>
          <w:rFonts w:ascii="Times New Roman" w:hAnsi="Times New Roman" w:cs="Times New Roman"/>
          <w:sz w:val="22"/>
          <w:lang w:val="fr-FR"/>
        </w:rPr>
        <w:t xml:space="preserve"> dans des termes et conditions acceptables pour la CICOS, pour la totalité du versement comme indiqué ci-dessus.</w:t>
      </w:r>
    </w:p>
    <w:p w14:paraId="75BD2E39" w14:textId="4CBFE556"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Le</w:t>
      </w:r>
      <w:r w:rsidR="00D7587B">
        <w:rPr>
          <w:rFonts w:ascii="Times New Roman" w:hAnsi="Times New Roman" w:cs="Times New Roman"/>
          <w:sz w:val="22"/>
          <w:lang w:val="fr-FR"/>
        </w:rPr>
        <w:t>s</w:t>
      </w:r>
      <w:r w:rsidRPr="003956C3">
        <w:rPr>
          <w:rFonts w:ascii="Times New Roman" w:hAnsi="Times New Roman" w:cs="Times New Roman"/>
          <w:sz w:val="22"/>
          <w:lang w:val="fr-FR"/>
        </w:rPr>
        <w:t xml:space="preserve"> Coût</w:t>
      </w:r>
      <w:r w:rsidR="008E25EB">
        <w:rPr>
          <w:rFonts w:ascii="Times New Roman" w:hAnsi="Times New Roman" w:cs="Times New Roman"/>
          <w:sz w:val="22"/>
          <w:lang w:val="fr-FR"/>
        </w:rPr>
        <w:t>s</w:t>
      </w:r>
      <w:r w:rsidRPr="003956C3">
        <w:rPr>
          <w:rFonts w:ascii="Times New Roman" w:hAnsi="Times New Roman" w:cs="Times New Roman"/>
          <w:sz w:val="22"/>
          <w:lang w:val="fr-FR"/>
        </w:rPr>
        <w:t xml:space="preserve"> </w:t>
      </w:r>
      <w:r w:rsidR="008E25EB">
        <w:rPr>
          <w:rFonts w:ascii="Times New Roman" w:hAnsi="Times New Roman" w:cs="Times New Roman"/>
          <w:sz w:val="22"/>
          <w:lang w:val="fr-FR"/>
        </w:rPr>
        <w:t>liés au transfert des sommes à rembourser sont à la charge du Contractant</w:t>
      </w:r>
      <w:r w:rsidRPr="003956C3">
        <w:rPr>
          <w:rFonts w:ascii="Times New Roman" w:hAnsi="Times New Roman" w:cs="Times New Roman"/>
          <w:sz w:val="22"/>
          <w:lang w:val="fr-FR"/>
        </w:rPr>
        <w:t>.</w:t>
      </w:r>
    </w:p>
    <w:p w14:paraId="75BD2E3A" w14:textId="77777777" w:rsidR="00E27B2D" w:rsidRPr="003956C3" w:rsidRDefault="00E27B2D" w:rsidP="004901D1">
      <w:pPr>
        <w:rPr>
          <w:rFonts w:ascii="Times New Roman" w:hAnsi="Times New Roman" w:cs="Times New Roman"/>
          <w:sz w:val="22"/>
          <w:lang w:val="fr-FR"/>
        </w:rPr>
      </w:pPr>
    </w:p>
    <w:p w14:paraId="75BD2E3B" w14:textId="77777777" w:rsidR="004901D1" w:rsidRPr="003956C3" w:rsidRDefault="004901D1" w:rsidP="004901D1">
      <w:pPr>
        <w:rPr>
          <w:rFonts w:ascii="Times New Roman" w:hAnsi="Times New Roman" w:cs="Times New Roman"/>
          <w:b/>
          <w:sz w:val="24"/>
          <w:lang w:val="fr-FR"/>
        </w:rPr>
      </w:pPr>
      <w:r w:rsidRPr="003956C3">
        <w:rPr>
          <w:rFonts w:ascii="Times New Roman" w:hAnsi="Times New Roman" w:cs="Times New Roman"/>
          <w:b/>
          <w:sz w:val="24"/>
          <w:lang w:val="fr-FR"/>
        </w:rPr>
        <w:t>Article 11 – Défaillance de la CICOS</w:t>
      </w:r>
    </w:p>
    <w:p w14:paraId="75BD2E3C" w14:textId="77777777" w:rsidR="00E27B2D" w:rsidRPr="003956C3" w:rsidRDefault="00E27B2D" w:rsidP="004901D1">
      <w:pPr>
        <w:rPr>
          <w:rFonts w:ascii="Times New Roman" w:hAnsi="Times New Roman" w:cs="Times New Roman"/>
          <w:b/>
          <w:sz w:val="24"/>
          <w:lang w:val="fr-FR"/>
        </w:rPr>
      </w:pPr>
    </w:p>
    <w:p w14:paraId="75BD2E3D"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11.1 Définition du défaut</w:t>
      </w:r>
    </w:p>
    <w:p w14:paraId="75BD2E3E" w14:textId="77777777"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La CICOS sera réputée défaillante dans les cas suivants :</w:t>
      </w:r>
    </w:p>
    <w:p w14:paraId="75BD2E3F" w14:textId="64FCAE68"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Si la CICOS ne règle pas au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les éventuels acomptes et/ou sommes dus au titre du présent Contrat, et payables avant la livraison de la </w:t>
      </w:r>
      <w:r w:rsidR="00A639D8" w:rsidRPr="003956C3">
        <w:rPr>
          <w:rFonts w:ascii="Times New Roman" w:hAnsi="Times New Roman" w:cs="Times New Roman"/>
          <w:sz w:val="22"/>
          <w:lang w:val="fr-FR"/>
        </w:rPr>
        <w:t>baleinière</w:t>
      </w:r>
      <w:r w:rsidRPr="003956C3">
        <w:rPr>
          <w:rFonts w:ascii="Times New Roman" w:hAnsi="Times New Roman" w:cs="Times New Roman"/>
          <w:sz w:val="22"/>
          <w:lang w:val="fr-FR"/>
        </w:rPr>
        <w:t>.</w:t>
      </w:r>
    </w:p>
    <w:p w14:paraId="75BD2E40" w14:textId="2E2740A7"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Si la CICOS omet de donner au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l'avis d'acceptation ou de rejet de la baleinière, ou omet de donner la notification écrite quant à la cause du rejet, ou après l'achèvement des modifications/corrections nécessaires ou des tests/essais supplémentaires, omet de donner l'avis d'acceptation ou de refus de la baleinière, comme indiqué au paragraphe 5 de l'article </w:t>
      </w:r>
      <w:r w:rsidR="002A45CE" w:rsidRPr="003956C3">
        <w:rPr>
          <w:rFonts w:ascii="Times New Roman" w:hAnsi="Times New Roman" w:cs="Times New Roman"/>
          <w:sz w:val="22"/>
          <w:lang w:val="fr-FR"/>
        </w:rPr>
        <w:t>5</w:t>
      </w:r>
      <w:r w:rsidRPr="003956C3">
        <w:rPr>
          <w:rFonts w:ascii="Times New Roman" w:hAnsi="Times New Roman" w:cs="Times New Roman"/>
          <w:sz w:val="22"/>
          <w:lang w:val="fr-FR"/>
        </w:rPr>
        <w:t>.</w:t>
      </w:r>
    </w:p>
    <w:p w14:paraId="75BD2E41" w14:textId="38FCF497"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Pour l'application de la présente clause, les paiements seront réputés effec</w:t>
      </w:r>
      <w:r w:rsidR="00A639D8" w:rsidRPr="003956C3">
        <w:rPr>
          <w:rFonts w:ascii="Times New Roman" w:hAnsi="Times New Roman" w:cs="Times New Roman"/>
          <w:sz w:val="22"/>
          <w:lang w:val="fr-FR"/>
        </w:rPr>
        <w:t xml:space="preserve">tués à réception par la banque </w:t>
      </w:r>
      <w:r w:rsidRPr="003956C3">
        <w:rPr>
          <w:rFonts w:ascii="Times New Roman" w:hAnsi="Times New Roman" w:cs="Times New Roman"/>
          <w:sz w:val="22"/>
          <w:lang w:val="fr-FR"/>
        </w:rPr>
        <w:t xml:space="preserve">du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des acomptes susvisés.</w:t>
      </w:r>
    </w:p>
    <w:p w14:paraId="75BD2E42" w14:textId="77777777" w:rsidR="00E27B2D" w:rsidRPr="003956C3" w:rsidRDefault="00E27B2D" w:rsidP="004901D1">
      <w:pPr>
        <w:rPr>
          <w:rFonts w:ascii="Times New Roman" w:hAnsi="Times New Roman" w:cs="Times New Roman"/>
          <w:sz w:val="22"/>
          <w:lang w:val="fr-FR"/>
        </w:rPr>
      </w:pPr>
    </w:p>
    <w:p w14:paraId="75BD2E43"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11.2 Frais des intérêts</w:t>
      </w:r>
    </w:p>
    <w:p w14:paraId="75BD2E44" w14:textId="2C2DBE51"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Si la CICOS est en défaut de paiement pour l'un des versements, tel que pre</w:t>
      </w:r>
      <w:r w:rsidR="00A639D8" w:rsidRPr="003956C3">
        <w:rPr>
          <w:rFonts w:ascii="Times New Roman" w:hAnsi="Times New Roman" w:cs="Times New Roman"/>
          <w:sz w:val="22"/>
          <w:lang w:val="fr-FR"/>
        </w:rPr>
        <w:t xml:space="preserve">scrit dans le présent article, </w:t>
      </w:r>
      <w:r w:rsidRPr="003956C3">
        <w:rPr>
          <w:rFonts w:ascii="Times New Roman" w:hAnsi="Times New Roman" w:cs="Times New Roman"/>
          <w:sz w:val="22"/>
          <w:lang w:val="fr-FR"/>
        </w:rPr>
        <w:t>la CICOS doit, à compter du lendemain de la date d'échéance du ver</w:t>
      </w:r>
      <w:r w:rsidR="00A639D8" w:rsidRPr="003956C3">
        <w:rPr>
          <w:rFonts w:ascii="Times New Roman" w:hAnsi="Times New Roman" w:cs="Times New Roman"/>
          <w:sz w:val="22"/>
          <w:lang w:val="fr-FR"/>
        </w:rPr>
        <w:t xml:space="preserve">sement susmentionné, payer des </w:t>
      </w:r>
      <w:r w:rsidRPr="003956C3">
        <w:rPr>
          <w:rFonts w:ascii="Times New Roman" w:hAnsi="Times New Roman" w:cs="Times New Roman"/>
          <w:sz w:val="22"/>
          <w:lang w:val="fr-FR"/>
        </w:rPr>
        <w:t>intérêts sur ces versements impayés au taux de</w:t>
      </w:r>
      <w:r w:rsidR="00DD2BDE">
        <w:rPr>
          <w:rFonts w:ascii="Times New Roman" w:hAnsi="Times New Roman" w:cs="Times New Roman"/>
          <w:sz w:val="22"/>
          <w:lang w:val="fr-FR"/>
        </w:rPr>
        <w:t xml:space="preserve"> </w:t>
      </w:r>
      <w:r w:rsidR="005C552C">
        <w:rPr>
          <w:rFonts w:ascii="Times New Roman" w:hAnsi="Times New Roman" w:cs="Times New Roman"/>
          <w:sz w:val="22"/>
          <w:lang w:val="fr-FR"/>
        </w:rPr>
        <w:t xml:space="preserve">5 </w:t>
      </w:r>
      <w:r w:rsidRPr="005C552C">
        <w:rPr>
          <w:rFonts w:ascii="Times New Roman" w:hAnsi="Times New Roman" w:cs="Times New Roman"/>
          <w:sz w:val="22"/>
          <w:lang w:val="fr-FR"/>
        </w:rPr>
        <w:t>pour cent (</w:t>
      </w:r>
      <w:r w:rsidR="005C552C" w:rsidRPr="005C552C">
        <w:rPr>
          <w:rFonts w:ascii="Times New Roman" w:hAnsi="Times New Roman" w:cs="Times New Roman"/>
          <w:sz w:val="22"/>
          <w:lang w:val="fr-FR"/>
        </w:rPr>
        <w:t>5</w:t>
      </w:r>
      <w:r w:rsidRPr="005C552C">
        <w:rPr>
          <w:rFonts w:ascii="Times New Roman" w:hAnsi="Times New Roman" w:cs="Times New Roman"/>
          <w:sz w:val="22"/>
          <w:lang w:val="fr-FR"/>
        </w:rPr>
        <w:t xml:space="preserve"> %)</w:t>
      </w:r>
      <w:r w:rsidR="00A639D8" w:rsidRPr="003956C3">
        <w:rPr>
          <w:rFonts w:ascii="Times New Roman" w:hAnsi="Times New Roman" w:cs="Times New Roman"/>
          <w:sz w:val="22"/>
          <w:lang w:val="fr-FR"/>
        </w:rPr>
        <w:t xml:space="preserve"> par an à compter de la date </w:t>
      </w:r>
      <w:r w:rsidRPr="003956C3">
        <w:rPr>
          <w:rFonts w:ascii="Times New Roman" w:hAnsi="Times New Roman" w:cs="Times New Roman"/>
          <w:sz w:val="22"/>
          <w:lang w:val="fr-FR"/>
        </w:rPr>
        <w:lastRenderedPageBreak/>
        <w:t xml:space="preserve">d'échéance jusqu'à la date de paiement au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de la totalité des sommes dues, y compris les intérêts.</w:t>
      </w:r>
    </w:p>
    <w:p w14:paraId="75BD2E45" w14:textId="77777777" w:rsidR="00E27B2D" w:rsidRPr="003956C3" w:rsidRDefault="00E27B2D" w:rsidP="004901D1">
      <w:pPr>
        <w:rPr>
          <w:rFonts w:ascii="Times New Roman" w:hAnsi="Times New Roman" w:cs="Times New Roman"/>
          <w:sz w:val="22"/>
          <w:lang w:val="fr-FR"/>
        </w:rPr>
      </w:pPr>
    </w:p>
    <w:p w14:paraId="75BD2E46"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11.3 Conséquences de la défaillance</w:t>
      </w:r>
    </w:p>
    <w:p w14:paraId="75BD2E47" w14:textId="71EAE750"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En cas de manquement de la CICOS, tel que prévu au présent Article, la D</w:t>
      </w:r>
      <w:r w:rsidR="00A639D8" w:rsidRPr="003956C3">
        <w:rPr>
          <w:rFonts w:ascii="Times New Roman" w:hAnsi="Times New Roman" w:cs="Times New Roman"/>
          <w:sz w:val="22"/>
          <w:lang w:val="fr-FR"/>
        </w:rPr>
        <w:t xml:space="preserve">ate Contractuelle de Livraison </w:t>
      </w:r>
      <w:r w:rsidRPr="003956C3">
        <w:rPr>
          <w:rFonts w:ascii="Times New Roman" w:hAnsi="Times New Roman" w:cs="Times New Roman"/>
          <w:sz w:val="22"/>
          <w:lang w:val="fr-FR"/>
        </w:rPr>
        <w:t>de la baleinière sera automatiquement prolongée en tant que Retard A</w:t>
      </w:r>
      <w:r w:rsidR="00A639D8" w:rsidRPr="003956C3">
        <w:rPr>
          <w:rFonts w:ascii="Times New Roman" w:hAnsi="Times New Roman" w:cs="Times New Roman"/>
          <w:sz w:val="22"/>
          <w:lang w:val="fr-FR"/>
        </w:rPr>
        <w:t xml:space="preserve">utorisé d'une durée égale à la </w:t>
      </w:r>
      <w:r w:rsidRPr="003956C3">
        <w:rPr>
          <w:rFonts w:ascii="Times New Roman" w:hAnsi="Times New Roman" w:cs="Times New Roman"/>
          <w:sz w:val="22"/>
          <w:lang w:val="fr-FR"/>
        </w:rPr>
        <w:t xml:space="preserve">durée du défaut. Si ce défaut persiste pendant une période de quatorze (14) jours à compter de la date de l'avis envoyé par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à la CICOS pour remédier à ce défaut, alors le </w:t>
      </w:r>
      <w:r w:rsidR="007620E0" w:rsidRPr="003956C3">
        <w:rPr>
          <w:rFonts w:ascii="Times New Roman" w:hAnsi="Times New Roman" w:cs="Times New Roman"/>
          <w:sz w:val="22"/>
          <w:lang w:val="fr-FR"/>
        </w:rPr>
        <w:t>Contractant</w:t>
      </w:r>
      <w:r w:rsidR="00A639D8" w:rsidRPr="003956C3">
        <w:rPr>
          <w:rFonts w:ascii="Times New Roman" w:hAnsi="Times New Roman" w:cs="Times New Roman"/>
          <w:sz w:val="22"/>
          <w:lang w:val="fr-FR"/>
        </w:rPr>
        <w:t xml:space="preserve"> pourra, </w:t>
      </w:r>
      <w:r w:rsidRPr="003956C3">
        <w:rPr>
          <w:rFonts w:ascii="Times New Roman" w:hAnsi="Times New Roman" w:cs="Times New Roman"/>
          <w:sz w:val="22"/>
          <w:lang w:val="fr-FR"/>
        </w:rPr>
        <w:t>s'il le souhaite, suspendre ses obligations au titre du présent Contrat jusqu'</w:t>
      </w:r>
      <w:r w:rsidR="00A639D8" w:rsidRPr="003956C3">
        <w:rPr>
          <w:rFonts w:ascii="Times New Roman" w:hAnsi="Times New Roman" w:cs="Times New Roman"/>
          <w:sz w:val="22"/>
          <w:lang w:val="fr-FR"/>
        </w:rPr>
        <w:t xml:space="preserve">à ce que lui, le </w:t>
      </w:r>
      <w:r w:rsidR="007620E0" w:rsidRPr="003956C3">
        <w:rPr>
          <w:rFonts w:ascii="Times New Roman" w:hAnsi="Times New Roman" w:cs="Times New Roman"/>
          <w:sz w:val="22"/>
          <w:lang w:val="fr-FR"/>
        </w:rPr>
        <w:t>Contractant</w:t>
      </w:r>
      <w:r w:rsidR="00A639D8" w:rsidRPr="003956C3">
        <w:rPr>
          <w:rFonts w:ascii="Times New Roman" w:hAnsi="Times New Roman" w:cs="Times New Roman"/>
          <w:sz w:val="22"/>
          <w:lang w:val="fr-FR"/>
        </w:rPr>
        <w:t xml:space="preserve">, </w:t>
      </w:r>
      <w:r w:rsidRPr="003956C3">
        <w:rPr>
          <w:rFonts w:ascii="Times New Roman" w:hAnsi="Times New Roman" w:cs="Times New Roman"/>
          <w:sz w:val="22"/>
          <w:lang w:val="fr-FR"/>
        </w:rPr>
        <w:t>a reçu le paiement de ces sommes et des intérêts y afférents.</w:t>
      </w:r>
    </w:p>
    <w:p w14:paraId="75BD2E48" w14:textId="17652299" w:rsidR="004901D1"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Si le retard susvisé dépasse </w:t>
      </w:r>
      <w:r w:rsidR="00AB7316">
        <w:rPr>
          <w:rFonts w:ascii="Times New Roman" w:hAnsi="Times New Roman" w:cs="Times New Roman"/>
          <w:sz w:val="22"/>
          <w:lang w:val="fr-FR"/>
        </w:rPr>
        <w:t>quatre</w:t>
      </w:r>
      <w:r w:rsidR="00833A5B">
        <w:rPr>
          <w:rFonts w:ascii="Times New Roman" w:hAnsi="Times New Roman" w:cs="Times New Roman"/>
          <w:sz w:val="22"/>
          <w:lang w:val="fr-FR"/>
        </w:rPr>
        <w:t>-vingt-dix jours</w:t>
      </w:r>
      <w:r w:rsidRPr="003956C3">
        <w:rPr>
          <w:rFonts w:ascii="Times New Roman" w:hAnsi="Times New Roman" w:cs="Times New Roman"/>
          <w:sz w:val="22"/>
          <w:lang w:val="fr-FR"/>
        </w:rPr>
        <w:t xml:space="preserve"> (</w:t>
      </w:r>
      <w:r w:rsidR="00833A5B">
        <w:rPr>
          <w:rFonts w:ascii="Times New Roman" w:hAnsi="Times New Roman" w:cs="Times New Roman"/>
          <w:sz w:val="22"/>
          <w:lang w:val="fr-FR"/>
        </w:rPr>
        <w:t>9</w:t>
      </w:r>
      <w:r w:rsidRPr="003956C3">
        <w:rPr>
          <w:rFonts w:ascii="Times New Roman" w:hAnsi="Times New Roman" w:cs="Times New Roman"/>
          <w:sz w:val="22"/>
          <w:lang w:val="fr-FR"/>
        </w:rPr>
        <w:t xml:space="preserve">0) jours à compter de la date d'échéance, alors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même s'il a choisi de suspendre les travaux comme indiqué ci-dessus, aura l</w:t>
      </w:r>
      <w:r w:rsidR="00A639D8" w:rsidRPr="003956C3">
        <w:rPr>
          <w:rFonts w:ascii="Times New Roman" w:hAnsi="Times New Roman" w:cs="Times New Roman"/>
          <w:sz w:val="22"/>
          <w:lang w:val="fr-FR"/>
        </w:rPr>
        <w:t xml:space="preserve">e droit de résilier le présent </w:t>
      </w:r>
      <w:r w:rsidRPr="003956C3">
        <w:rPr>
          <w:rFonts w:ascii="Times New Roman" w:hAnsi="Times New Roman" w:cs="Times New Roman"/>
          <w:sz w:val="22"/>
          <w:lang w:val="fr-FR"/>
        </w:rPr>
        <w:t>Contrat moyennant notification écrite à la CICOS.</w:t>
      </w:r>
    </w:p>
    <w:p w14:paraId="040E0F60" w14:textId="0656A6AE" w:rsidR="00815EC4" w:rsidRPr="003956C3" w:rsidRDefault="0010478F" w:rsidP="004901D1">
      <w:pPr>
        <w:rPr>
          <w:rFonts w:ascii="Times New Roman" w:hAnsi="Times New Roman" w:cs="Times New Roman"/>
          <w:sz w:val="22"/>
          <w:lang w:val="fr-FR"/>
        </w:rPr>
      </w:pPr>
      <w:r>
        <w:rPr>
          <w:rFonts w:ascii="Times New Roman" w:hAnsi="Times New Roman" w:cs="Times New Roman"/>
          <w:sz w:val="22"/>
          <w:lang w:val="fr-FR"/>
        </w:rPr>
        <w:t>Au cas où le défaut de paiement serait lié aux difficultés de transfert</w:t>
      </w:r>
      <w:r w:rsidR="00DC3528">
        <w:rPr>
          <w:rFonts w:ascii="Times New Roman" w:hAnsi="Times New Roman" w:cs="Times New Roman"/>
          <w:sz w:val="22"/>
          <w:lang w:val="fr-FR"/>
        </w:rPr>
        <w:t xml:space="preserve"> des sommes par la banque les deux parties </w:t>
      </w:r>
      <w:r w:rsidR="00F25F3A">
        <w:rPr>
          <w:rFonts w:ascii="Times New Roman" w:hAnsi="Times New Roman" w:cs="Times New Roman"/>
          <w:sz w:val="22"/>
          <w:lang w:val="fr-FR"/>
        </w:rPr>
        <w:t>envisageront un autre mode de paiement que le virement bancaire.</w:t>
      </w:r>
    </w:p>
    <w:p w14:paraId="75BD2E51" w14:textId="1A11461D" w:rsidR="004901D1" w:rsidRPr="003956C3" w:rsidRDefault="004901D1" w:rsidP="004901D1">
      <w:pPr>
        <w:rPr>
          <w:rFonts w:ascii="Times New Roman" w:hAnsi="Times New Roman" w:cs="Times New Roman"/>
          <w:sz w:val="22"/>
          <w:lang w:val="fr-FR"/>
        </w:rPr>
      </w:pPr>
    </w:p>
    <w:p w14:paraId="75BD2E52" w14:textId="1EA2C679" w:rsidR="004901D1" w:rsidRPr="003956C3" w:rsidRDefault="004901D1" w:rsidP="004901D1">
      <w:pPr>
        <w:ind w:left="0"/>
        <w:rPr>
          <w:rFonts w:ascii="Times New Roman" w:hAnsi="Times New Roman" w:cs="Times New Roman"/>
          <w:b/>
          <w:sz w:val="24"/>
          <w:lang w:val="fr-FR"/>
        </w:rPr>
      </w:pPr>
      <w:r w:rsidRPr="003956C3">
        <w:rPr>
          <w:rFonts w:ascii="Times New Roman" w:hAnsi="Times New Roman" w:cs="Times New Roman"/>
          <w:b/>
          <w:sz w:val="24"/>
          <w:lang w:val="fr-FR"/>
        </w:rPr>
        <w:t xml:space="preserve">Article 12 – Défaillance du </w:t>
      </w:r>
      <w:r w:rsidR="007620E0" w:rsidRPr="003956C3">
        <w:rPr>
          <w:rFonts w:ascii="Times New Roman" w:hAnsi="Times New Roman" w:cs="Times New Roman"/>
          <w:b/>
          <w:sz w:val="24"/>
          <w:lang w:val="fr-FR"/>
        </w:rPr>
        <w:t>Contractant</w:t>
      </w:r>
    </w:p>
    <w:p w14:paraId="75BD2E53" w14:textId="77777777" w:rsidR="00E27B2D" w:rsidRPr="003956C3" w:rsidRDefault="00E27B2D" w:rsidP="004901D1">
      <w:pPr>
        <w:ind w:left="0"/>
        <w:rPr>
          <w:rFonts w:ascii="Times New Roman" w:hAnsi="Times New Roman" w:cs="Times New Roman"/>
          <w:b/>
          <w:sz w:val="24"/>
          <w:lang w:val="fr-FR"/>
        </w:rPr>
      </w:pPr>
    </w:p>
    <w:p w14:paraId="75BD2E54"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12.1 Définition du défaut</w:t>
      </w:r>
    </w:p>
    <w:p w14:paraId="75BD2E55" w14:textId="7CD06C28"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sera réputé défaillant dans les cas suivants si :</w:t>
      </w:r>
    </w:p>
    <w:p w14:paraId="75BD2E56" w14:textId="35E1F2F2"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est déclaré, soit par sa propre demande, soit par ordonnance de tout tribunal compétent, déclaré insolvable ou en faillite ;</w:t>
      </w:r>
    </w:p>
    <w:p w14:paraId="75BD2E57" w14:textId="6F440C9B"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dépose une demande volontaire de redressement et/ou de réhabilitation ou cherche un arrangement avec les créanciers ;</w:t>
      </w:r>
    </w:p>
    <w:p w14:paraId="75BD2E58" w14:textId="63B66234"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Un séquestre, syndic ou liquidateur du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est officiellement nommé ;</w:t>
      </w:r>
    </w:p>
    <w:p w14:paraId="75BD2E59" w14:textId="789DAD2B"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La baleinière devient, avant la livraison, une perte</w:t>
      </w:r>
      <w:r w:rsidR="00AF18AC" w:rsidRPr="003956C3">
        <w:rPr>
          <w:rFonts w:ascii="Times New Roman" w:hAnsi="Times New Roman" w:cs="Times New Roman"/>
          <w:sz w:val="22"/>
          <w:lang w:val="fr-FR"/>
        </w:rPr>
        <w:t xml:space="preserve"> </w:t>
      </w:r>
      <w:r w:rsidRPr="003956C3">
        <w:rPr>
          <w:rFonts w:ascii="Times New Roman" w:hAnsi="Times New Roman" w:cs="Times New Roman"/>
          <w:sz w:val="22"/>
          <w:lang w:val="fr-FR"/>
        </w:rPr>
        <w:t xml:space="preserve">totale, ou est considéré comme tel par les Parties et l'article </w:t>
      </w:r>
      <w:r w:rsidR="00D764F3">
        <w:rPr>
          <w:rFonts w:ascii="Times New Roman" w:hAnsi="Times New Roman" w:cs="Times New Roman"/>
          <w:sz w:val="22"/>
          <w:lang w:val="fr-FR"/>
        </w:rPr>
        <w:t>13</w:t>
      </w:r>
      <w:r w:rsidRPr="003956C3">
        <w:rPr>
          <w:rFonts w:ascii="Times New Roman" w:hAnsi="Times New Roman" w:cs="Times New Roman"/>
          <w:sz w:val="22"/>
          <w:lang w:val="fr-FR"/>
        </w:rPr>
        <w:t>, paragraphe 2 s'applique ;</w:t>
      </w:r>
    </w:p>
    <w:p w14:paraId="75BD2E5A" w14:textId="10E67999"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sans accord écrit préalable de la CICOS, retire la baleinière du Chantier ou cède, tout ou partie de ses obligations, en dehors des conditions prévues au présent Contrat ;</w:t>
      </w:r>
    </w:p>
    <w:p w14:paraId="75BD2E5B" w14:textId="74D3B274"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 Le matériel et l'équipement du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ou des pièces appartenant à la baleinière, sont saisis ou grevés de dettes contractées ou de réclamations contre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(non contestées en temps opportun et de manière légale par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et ces événements ont un effet significatif sur le l'achèvement de la baleinière.</w:t>
      </w:r>
    </w:p>
    <w:p w14:paraId="75BD2E5D" w14:textId="77777777" w:rsidR="00E27B2D" w:rsidRPr="003956C3" w:rsidRDefault="00E27B2D" w:rsidP="004901D1">
      <w:pPr>
        <w:rPr>
          <w:rFonts w:ascii="Times New Roman" w:hAnsi="Times New Roman" w:cs="Times New Roman"/>
          <w:sz w:val="22"/>
          <w:lang w:val="fr-FR"/>
        </w:rPr>
      </w:pPr>
    </w:p>
    <w:p w14:paraId="75BD2E5E"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12.2 Conséquences de la défaillance</w:t>
      </w:r>
    </w:p>
    <w:p w14:paraId="75BD2E5F" w14:textId="6BC761E0" w:rsidR="004901D1" w:rsidRPr="003956C3" w:rsidRDefault="004901D1" w:rsidP="00E27B2D">
      <w:pPr>
        <w:pStyle w:val="Titre2"/>
        <w:spacing w:before="0"/>
        <w:rPr>
          <w:rFonts w:ascii="Times New Roman" w:hAnsi="Times New Roman" w:cs="Times New Roman"/>
          <w:b w:val="0"/>
          <w:color w:val="auto"/>
          <w:sz w:val="22"/>
          <w:lang w:val="fr-FR"/>
        </w:rPr>
      </w:pPr>
      <w:r w:rsidRPr="003956C3">
        <w:rPr>
          <w:rFonts w:ascii="Times New Roman" w:hAnsi="Times New Roman" w:cs="Times New Roman"/>
          <w:b w:val="0"/>
          <w:color w:val="auto"/>
          <w:sz w:val="22"/>
          <w:lang w:val="fr-FR"/>
        </w:rPr>
        <w:t xml:space="preserve">En cas de manquement du </w:t>
      </w:r>
      <w:r w:rsidR="007620E0" w:rsidRPr="003956C3">
        <w:rPr>
          <w:rFonts w:ascii="Times New Roman" w:hAnsi="Times New Roman" w:cs="Times New Roman"/>
          <w:b w:val="0"/>
          <w:color w:val="auto"/>
          <w:sz w:val="22"/>
          <w:lang w:val="fr-FR"/>
        </w:rPr>
        <w:t>Contractant</w:t>
      </w:r>
      <w:r w:rsidRPr="003956C3">
        <w:rPr>
          <w:rFonts w:ascii="Times New Roman" w:hAnsi="Times New Roman" w:cs="Times New Roman"/>
          <w:b w:val="0"/>
          <w:color w:val="auto"/>
          <w:sz w:val="22"/>
          <w:lang w:val="fr-FR"/>
        </w:rPr>
        <w:t xml:space="preserve"> tel que prévu au paragraphe 1 du présent Article, la CICOS peut résilier le présent Contrat en signifiant au </w:t>
      </w:r>
      <w:r w:rsidR="007620E0" w:rsidRPr="003956C3">
        <w:rPr>
          <w:rFonts w:ascii="Times New Roman" w:hAnsi="Times New Roman" w:cs="Times New Roman"/>
          <w:b w:val="0"/>
          <w:color w:val="auto"/>
          <w:sz w:val="22"/>
          <w:lang w:val="fr-FR"/>
        </w:rPr>
        <w:t>Contractant</w:t>
      </w:r>
      <w:r w:rsidRPr="003956C3">
        <w:rPr>
          <w:rFonts w:ascii="Times New Roman" w:hAnsi="Times New Roman" w:cs="Times New Roman"/>
          <w:b w:val="0"/>
          <w:color w:val="auto"/>
          <w:sz w:val="22"/>
          <w:lang w:val="fr-FR"/>
        </w:rPr>
        <w:t xml:space="preserve"> une notification écrite de résiliation ou de résolution, auquel cas le </w:t>
      </w:r>
      <w:r w:rsidR="007620E0" w:rsidRPr="003956C3">
        <w:rPr>
          <w:rFonts w:ascii="Times New Roman" w:hAnsi="Times New Roman" w:cs="Times New Roman"/>
          <w:b w:val="0"/>
          <w:color w:val="auto"/>
          <w:sz w:val="22"/>
          <w:lang w:val="fr-FR"/>
        </w:rPr>
        <w:t>Contractant</w:t>
      </w:r>
      <w:r w:rsidRPr="003956C3">
        <w:rPr>
          <w:rFonts w:ascii="Times New Roman" w:hAnsi="Times New Roman" w:cs="Times New Roman"/>
          <w:b w:val="0"/>
          <w:color w:val="auto"/>
          <w:sz w:val="22"/>
          <w:lang w:val="fr-FR"/>
        </w:rPr>
        <w:t xml:space="preserve"> remboursera sans</w:t>
      </w:r>
      <w:r w:rsidR="00AA59F4" w:rsidRPr="003956C3">
        <w:rPr>
          <w:rFonts w:ascii="Times New Roman" w:hAnsi="Times New Roman" w:cs="Times New Roman"/>
          <w:b w:val="0"/>
          <w:color w:val="auto"/>
          <w:sz w:val="22"/>
          <w:lang w:val="fr-FR"/>
        </w:rPr>
        <w:t xml:space="preserve"> délai </w:t>
      </w:r>
      <w:r w:rsidRPr="003956C3">
        <w:rPr>
          <w:rFonts w:ascii="Times New Roman" w:hAnsi="Times New Roman" w:cs="Times New Roman"/>
          <w:b w:val="0"/>
          <w:color w:val="auto"/>
          <w:sz w:val="22"/>
          <w:lang w:val="fr-FR"/>
        </w:rPr>
        <w:t xml:space="preserve"> à la CICOS l'intégralité des acomptes versés par la CICOS conformément à l'article </w:t>
      </w:r>
      <w:r w:rsidR="00781AB3" w:rsidRPr="003956C3">
        <w:rPr>
          <w:rFonts w:ascii="Times New Roman" w:hAnsi="Times New Roman" w:cs="Times New Roman"/>
          <w:b w:val="0"/>
          <w:color w:val="auto"/>
          <w:sz w:val="22"/>
          <w:lang w:val="fr-FR"/>
        </w:rPr>
        <w:t>10</w:t>
      </w:r>
      <w:r w:rsidRPr="003956C3">
        <w:rPr>
          <w:rFonts w:ascii="Times New Roman" w:hAnsi="Times New Roman" w:cs="Times New Roman"/>
          <w:b w:val="0"/>
          <w:color w:val="auto"/>
          <w:sz w:val="22"/>
          <w:lang w:val="fr-FR"/>
        </w:rPr>
        <w:t xml:space="preserve"> ci-dessus.</w:t>
      </w:r>
    </w:p>
    <w:p w14:paraId="75BD2E60" w14:textId="30BEB324" w:rsidR="004901D1" w:rsidRPr="003956C3" w:rsidRDefault="004901D1" w:rsidP="00E27B2D">
      <w:pPr>
        <w:pStyle w:val="Titre2"/>
        <w:spacing w:before="0"/>
        <w:rPr>
          <w:rFonts w:ascii="Times New Roman" w:hAnsi="Times New Roman" w:cs="Times New Roman"/>
          <w:b w:val="0"/>
          <w:color w:val="auto"/>
          <w:sz w:val="22"/>
          <w:lang w:val="fr-FR"/>
        </w:rPr>
      </w:pPr>
      <w:r w:rsidRPr="003956C3">
        <w:rPr>
          <w:rFonts w:ascii="Times New Roman" w:hAnsi="Times New Roman" w:cs="Times New Roman"/>
          <w:b w:val="0"/>
          <w:color w:val="auto"/>
          <w:sz w:val="22"/>
          <w:lang w:val="fr-FR"/>
        </w:rPr>
        <w:t>Lors d'u</w:t>
      </w:r>
      <w:r w:rsidR="00AA59F4" w:rsidRPr="003956C3">
        <w:rPr>
          <w:rFonts w:ascii="Times New Roman" w:hAnsi="Times New Roman" w:cs="Times New Roman"/>
          <w:b w:val="0"/>
          <w:color w:val="auto"/>
          <w:sz w:val="22"/>
          <w:lang w:val="fr-FR"/>
        </w:rPr>
        <w:t xml:space="preserve">n tel </w:t>
      </w:r>
      <w:r w:rsidRPr="003956C3">
        <w:rPr>
          <w:rFonts w:ascii="Times New Roman" w:hAnsi="Times New Roman" w:cs="Times New Roman"/>
          <w:b w:val="0"/>
          <w:color w:val="auto"/>
          <w:sz w:val="22"/>
          <w:lang w:val="fr-FR"/>
        </w:rPr>
        <w:t xml:space="preserve">remboursement par le </w:t>
      </w:r>
      <w:r w:rsidR="007620E0" w:rsidRPr="003956C3">
        <w:rPr>
          <w:rFonts w:ascii="Times New Roman" w:hAnsi="Times New Roman" w:cs="Times New Roman"/>
          <w:b w:val="0"/>
          <w:color w:val="auto"/>
          <w:sz w:val="22"/>
          <w:lang w:val="fr-FR"/>
        </w:rPr>
        <w:t>Contractant</w:t>
      </w:r>
      <w:r w:rsidRPr="003956C3">
        <w:rPr>
          <w:rFonts w:ascii="Times New Roman" w:hAnsi="Times New Roman" w:cs="Times New Roman"/>
          <w:b w:val="0"/>
          <w:color w:val="auto"/>
          <w:sz w:val="22"/>
          <w:lang w:val="fr-FR"/>
        </w:rPr>
        <w:t xml:space="preserve"> à la CICOS, chacune des Parties sera immédiatement et complètement libérée de toutes les obligations, devoirs et responsabilité réciproques prescrits par le présent Contrat.</w:t>
      </w:r>
    </w:p>
    <w:p w14:paraId="75BD2E61" w14:textId="409314D0"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À la résiliation du présent Contrat par la CICOS comme indiqué ci-dessus et à la réception par la CICOS du remboursement applicable ainsi que des intérêts éventuels</w:t>
      </w:r>
      <w:r w:rsidR="00AA59F4" w:rsidRPr="003956C3">
        <w:rPr>
          <w:rFonts w:ascii="Times New Roman" w:hAnsi="Times New Roman" w:cs="Times New Roman"/>
          <w:sz w:val="22"/>
          <w:lang w:val="fr-FR"/>
        </w:rPr>
        <w:t xml:space="preserve">, le </w:t>
      </w:r>
      <w:r w:rsidR="007620E0" w:rsidRPr="003956C3">
        <w:rPr>
          <w:rFonts w:ascii="Times New Roman" w:hAnsi="Times New Roman" w:cs="Times New Roman"/>
          <w:sz w:val="22"/>
          <w:lang w:val="fr-FR"/>
        </w:rPr>
        <w:t>Contractant</w:t>
      </w:r>
      <w:r w:rsidR="00AA59F4" w:rsidRPr="003956C3">
        <w:rPr>
          <w:rFonts w:ascii="Times New Roman" w:hAnsi="Times New Roman" w:cs="Times New Roman"/>
          <w:sz w:val="22"/>
          <w:lang w:val="fr-FR"/>
        </w:rPr>
        <w:t xml:space="preserve"> peut vendre la baleinière</w:t>
      </w:r>
      <w:r w:rsidRPr="003956C3">
        <w:rPr>
          <w:rFonts w:ascii="Times New Roman" w:hAnsi="Times New Roman" w:cs="Times New Roman"/>
          <w:sz w:val="22"/>
          <w:lang w:val="fr-FR"/>
        </w:rPr>
        <w:t xml:space="preserve"> avant ou après l'achèvement et conserver le produit.</w:t>
      </w:r>
    </w:p>
    <w:p w14:paraId="75BD2E62" w14:textId="77777777" w:rsidR="00E27B2D" w:rsidRPr="003956C3" w:rsidRDefault="00E27B2D" w:rsidP="004901D1">
      <w:pPr>
        <w:rPr>
          <w:rFonts w:ascii="Times New Roman" w:hAnsi="Times New Roman" w:cs="Times New Roman"/>
          <w:sz w:val="22"/>
          <w:lang w:val="fr-FR"/>
        </w:rPr>
      </w:pPr>
    </w:p>
    <w:p w14:paraId="75BD2E63" w14:textId="77777777" w:rsidR="004901D1" w:rsidRPr="003956C3" w:rsidRDefault="004901D1" w:rsidP="004901D1">
      <w:pPr>
        <w:ind w:left="0"/>
        <w:rPr>
          <w:rFonts w:ascii="Times New Roman" w:hAnsi="Times New Roman" w:cs="Times New Roman"/>
          <w:b/>
          <w:sz w:val="24"/>
          <w:lang w:val="fr-FR"/>
        </w:rPr>
      </w:pPr>
      <w:r w:rsidRPr="003956C3">
        <w:rPr>
          <w:rFonts w:ascii="Times New Roman" w:hAnsi="Times New Roman" w:cs="Times New Roman"/>
          <w:b/>
          <w:sz w:val="24"/>
          <w:lang w:val="fr-FR"/>
        </w:rPr>
        <w:t>Article 13 - Assurance, indemnité</w:t>
      </w:r>
    </w:p>
    <w:p w14:paraId="75BD2E64" w14:textId="77777777" w:rsidR="00E27B2D" w:rsidRPr="003956C3" w:rsidRDefault="00E27B2D" w:rsidP="004901D1">
      <w:pPr>
        <w:ind w:left="0"/>
        <w:rPr>
          <w:rFonts w:ascii="Times New Roman" w:hAnsi="Times New Roman" w:cs="Times New Roman"/>
          <w:b/>
          <w:sz w:val="24"/>
          <w:lang w:val="fr-FR"/>
        </w:rPr>
      </w:pPr>
    </w:p>
    <w:p w14:paraId="75BD2E65" w14:textId="39615738"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 xml:space="preserve">13.1 Etendue de la couverture d’assurance du </w:t>
      </w:r>
      <w:r w:rsidR="007620E0" w:rsidRPr="003956C3">
        <w:rPr>
          <w:rFonts w:ascii="Times New Roman" w:hAnsi="Times New Roman" w:cs="Times New Roman"/>
          <w:b/>
          <w:sz w:val="22"/>
          <w:lang w:val="fr-FR"/>
        </w:rPr>
        <w:t>Contractant</w:t>
      </w:r>
    </w:p>
    <w:p w14:paraId="75BD2E66" w14:textId="040ACE83"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A partir de la pose de la quille, mais en tout état de cause dès l'embarquement des machines principales sur la baleinière, jusqu'à la livraison de la baleinière à la CICOS,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conservera, à ses frais et dépens, la coque de la baleinière et tous machines, matériaux, équipements, accessoires assurés en vertu d'une </w:t>
      </w:r>
      <w:r w:rsidRPr="00347855">
        <w:rPr>
          <w:rFonts w:ascii="Times New Roman" w:hAnsi="Times New Roman" w:cs="Times New Roman"/>
          <w:sz w:val="22"/>
          <w:lang w:val="fr-FR"/>
        </w:rPr>
        <w:t>police des risques du chantier</w:t>
      </w:r>
      <w:r w:rsidRPr="003956C3">
        <w:rPr>
          <w:rFonts w:ascii="Times New Roman" w:hAnsi="Times New Roman" w:cs="Times New Roman"/>
          <w:sz w:val="22"/>
          <w:lang w:val="fr-FR"/>
        </w:rPr>
        <w:t xml:space="preserve"> conformément aux «Clauses de l'Institut pour les risques du </w:t>
      </w:r>
      <w:r w:rsidRPr="003956C3">
        <w:rPr>
          <w:rFonts w:ascii="Times New Roman" w:hAnsi="Times New Roman" w:cs="Times New Roman"/>
          <w:sz w:val="22"/>
          <w:lang w:val="fr-FR"/>
        </w:rPr>
        <w:lastRenderedPageBreak/>
        <w:t xml:space="preserve">chantier» auprès d'une compagnie d'assurance réputée ou de souscripteurs avec la CICOS en tant que </w:t>
      </w:r>
      <w:proofErr w:type="spellStart"/>
      <w:r w:rsidRPr="003956C3">
        <w:rPr>
          <w:rFonts w:ascii="Times New Roman" w:hAnsi="Times New Roman" w:cs="Times New Roman"/>
          <w:sz w:val="22"/>
          <w:lang w:val="fr-FR"/>
        </w:rPr>
        <w:t>co</w:t>
      </w:r>
      <w:proofErr w:type="spellEnd"/>
      <w:r w:rsidRPr="003956C3">
        <w:rPr>
          <w:rFonts w:ascii="Times New Roman" w:hAnsi="Times New Roman" w:cs="Times New Roman"/>
          <w:sz w:val="22"/>
          <w:lang w:val="fr-FR"/>
        </w:rPr>
        <w:t>-assuré</w:t>
      </w:r>
      <w:r w:rsidR="0032462C">
        <w:rPr>
          <w:rFonts w:ascii="Times New Roman" w:hAnsi="Times New Roman" w:cs="Times New Roman"/>
          <w:sz w:val="22"/>
          <w:lang w:val="fr-FR"/>
        </w:rPr>
        <w:t>e</w:t>
      </w:r>
      <w:r w:rsidRPr="003956C3">
        <w:rPr>
          <w:rFonts w:ascii="Times New Roman" w:hAnsi="Times New Roman" w:cs="Times New Roman"/>
          <w:sz w:val="22"/>
          <w:lang w:val="fr-FR"/>
        </w:rPr>
        <w:t>. L'assurance couvrira en outre les essais sur le fleuve.</w:t>
      </w:r>
    </w:p>
    <w:p w14:paraId="75BD2E67" w14:textId="64A39B99"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Une copie de l’évaluation des risques doit être fournie par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à la CICOS.</w:t>
      </w:r>
    </w:p>
    <w:p w14:paraId="75BD2E68" w14:textId="0F89ADC7"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Le montant de cette couverture d'assurance ne pourra être inférieur au montant déjà payé tel qu'indiqué à l'article </w:t>
      </w:r>
      <w:r w:rsidR="00343D29">
        <w:rPr>
          <w:rFonts w:ascii="Times New Roman" w:hAnsi="Times New Roman" w:cs="Times New Roman"/>
          <w:sz w:val="22"/>
          <w:lang w:val="fr-FR"/>
        </w:rPr>
        <w:t>10</w:t>
      </w:r>
      <w:r w:rsidRPr="003956C3">
        <w:rPr>
          <w:rFonts w:ascii="Times New Roman" w:hAnsi="Times New Roman" w:cs="Times New Roman"/>
          <w:sz w:val="22"/>
          <w:lang w:val="fr-FR"/>
        </w:rPr>
        <w:t xml:space="preserve"> ci-dessus.</w:t>
      </w:r>
    </w:p>
    <w:p w14:paraId="75BD2E69" w14:textId="77777777" w:rsidR="00E27B2D" w:rsidRPr="003956C3" w:rsidRDefault="00E27B2D" w:rsidP="004901D1">
      <w:pPr>
        <w:rPr>
          <w:rFonts w:ascii="Times New Roman" w:hAnsi="Times New Roman" w:cs="Times New Roman"/>
          <w:sz w:val="22"/>
          <w:lang w:val="fr-FR"/>
        </w:rPr>
      </w:pPr>
    </w:p>
    <w:p w14:paraId="75BD2E6A" w14:textId="77777777" w:rsidR="00E27B2D" w:rsidRPr="003956C3" w:rsidRDefault="004901D1" w:rsidP="00E27B2D">
      <w:pPr>
        <w:rPr>
          <w:rFonts w:ascii="Times New Roman" w:hAnsi="Times New Roman" w:cs="Times New Roman"/>
          <w:b/>
          <w:sz w:val="22"/>
          <w:lang w:val="fr-FR"/>
        </w:rPr>
      </w:pPr>
      <w:r w:rsidRPr="003956C3">
        <w:rPr>
          <w:rFonts w:ascii="Times New Roman" w:hAnsi="Times New Roman" w:cs="Times New Roman"/>
          <w:b/>
          <w:sz w:val="22"/>
          <w:lang w:val="fr-FR"/>
        </w:rPr>
        <w:t>13.2 Affectation des indemnités (sommes recouvrées)</w:t>
      </w:r>
    </w:p>
    <w:p w14:paraId="75BD2E6B" w14:textId="0A185ED1" w:rsidR="00D9509A" w:rsidRPr="003956C3" w:rsidRDefault="004901D1" w:rsidP="00E27B2D">
      <w:pPr>
        <w:rPr>
          <w:rFonts w:ascii="Times New Roman" w:hAnsi="Times New Roman" w:cs="Times New Roman"/>
          <w:sz w:val="22"/>
          <w:lang w:val="fr-FR"/>
        </w:rPr>
      </w:pPr>
      <w:r w:rsidRPr="003956C3">
        <w:rPr>
          <w:rFonts w:ascii="Times New Roman" w:hAnsi="Times New Roman" w:cs="Times New Roman"/>
          <w:sz w:val="22"/>
          <w:lang w:val="fr-FR"/>
        </w:rPr>
        <w:t xml:space="preserve">Si la baleinière est endommagée avant la livraison à la CICOS et si un tel dommage ne constitue pas une perte totale réelle ou implicite de la baleinière en vertu des polices d'assurance prévues aux présentes,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affectera tout montant recouvré en vertu des polices d'assurance à la réparation du dommages susmentionnés à la satisfaction de la </w:t>
      </w:r>
      <w:r w:rsidR="00A258F1">
        <w:rPr>
          <w:rFonts w:ascii="Times New Roman" w:hAnsi="Times New Roman" w:cs="Times New Roman"/>
          <w:sz w:val="22"/>
          <w:lang w:val="fr-FR"/>
        </w:rPr>
        <w:t>CICOS</w:t>
      </w:r>
      <w:r w:rsidRPr="003956C3">
        <w:rPr>
          <w:rFonts w:ascii="Times New Roman" w:hAnsi="Times New Roman" w:cs="Times New Roman"/>
          <w:sz w:val="22"/>
          <w:lang w:val="fr-FR"/>
        </w:rPr>
        <w:t xml:space="preserve"> et des Représentants, sans remarques, exceptions ou recommandations.</w:t>
      </w:r>
    </w:p>
    <w:p w14:paraId="75BD2E6D" w14:textId="1E614568" w:rsidR="00D9509A" w:rsidRPr="003956C3" w:rsidRDefault="004901D1" w:rsidP="005A20D3">
      <w:pPr>
        <w:rPr>
          <w:rFonts w:ascii="Times New Roman" w:hAnsi="Times New Roman" w:cs="Times New Roman"/>
          <w:sz w:val="22"/>
          <w:lang w:val="fr-FR"/>
        </w:rPr>
      </w:pPr>
      <w:r w:rsidRPr="003956C3">
        <w:rPr>
          <w:rFonts w:ascii="Times New Roman" w:hAnsi="Times New Roman" w:cs="Times New Roman"/>
          <w:sz w:val="22"/>
          <w:lang w:val="fr-FR"/>
        </w:rPr>
        <w:t xml:space="preserve">Dans le cas où la baleinière est considérée comme une perte totale réelle ou convenue, la CICOS peut </w:t>
      </w:r>
      <w:r w:rsidR="0085397A">
        <w:rPr>
          <w:rFonts w:ascii="Times New Roman" w:hAnsi="Times New Roman" w:cs="Times New Roman"/>
          <w:sz w:val="22"/>
          <w:lang w:val="fr-FR"/>
        </w:rPr>
        <w:t>exiger du Contractant</w:t>
      </w:r>
      <w:r w:rsidRPr="003956C3">
        <w:rPr>
          <w:rFonts w:ascii="Times New Roman" w:hAnsi="Times New Roman" w:cs="Times New Roman"/>
          <w:sz w:val="22"/>
          <w:lang w:val="fr-FR"/>
        </w:rPr>
        <w:t>, dans un délai maximum de</w:t>
      </w:r>
      <w:r w:rsidR="009E687E">
        <w:rPr>
          <w:rFonts w:ascii="Times New Roman" w:hAnsi="Times New Roman" w:cs="Times New Roman"/>
          <w:sz w:val="22"/>
          <w:lang w:val="fr-FR"/>
        </w:rPr>
        <w:t xml:space="preserve"> </w:t>
      </w:r>
      <w:r w:rsidR="00B12324">
        <w:rPr>
          <w:rFonts w:ascii="Times New Roman" w:hAnsi="Times New Roman" w:cs="Times New Roman"/>
          <w:sz w:val="22"/>
          <w:lang w:val="fr-FR"/>
        </w:rPr>
        <w:t>quarante-cinq</w:t>
      </w:r>
      <w:r w:rsidRPr="003956C3">
        <w:rPr>
          <w:rFonts w:ascii="Times New Roman" w:hAnsi="Times New Roman" w:cs="Times New Roman"/>
          <w:sz w:val="22"/>
          <w:lang w:val="fr-FR"/>
        </w:rPr>
        <w:t xml:space="preserve"> jours après la date à laquelle la baleinière a été considéré</w:t>
      </w:r>
      <w:r w:rsidR="00E27B2D" w:rsidRPr="003956C3">
        <w:rPr>
          <w:rFonts w:ascii="Times New Roman" w:hAnsi="Times New Roman" w:cs="Times New Roman"/>
          <w:bCs/>
          <w:sz w:val="22"/>
          <w:lang w:val="fr-FR"/>
        </w:rPr>
        <w:t>e</w:t>
      </w:r>
      <w:r w:rsidRPr="003956C3">
        <w:rPr>
          <w:rFonts w:ascii="Times New Roman" w:hAnsi="Times New Roman" w:cs="Times New Roman"/>
          <w:bCs/>
          <w:sz w:val="22"/>
          <w:lang w:val="fr-FR"/>
        </w:rPr>
        <w:t xml:space="preserve"> </w:t>
      </w:r>
      <w:r w:rsidRPr="003956C3">
        <w:rPr>
          <w:rFonts w:ascii="Times New Roman" w:hAnsi="Times New Roman" w:cs="Times New Roman"/>
          <w:sz w:val="22"/>
          <w:lang w:val="fr-FR"/>
        </w:rPr>
        <w:t xml:space="preserve">comme une perte totale réelle ou convenue </w:t>
      </w:r>
      <w:r w:rsidR="005A20D3">
        <w:rPr>
          <w:rFonts w:ascii="Times New Roman" w:hAnsi="Times New Roman" w:cs="Times New Roman"/>
          <w:sz w:val="22"/>
          <w:lang w:val="fr-FR"/>
        </w:rPr>
        <w:t>de</w:t>
      </w:r>
      <w:r w:rsidRPr="003956C3">
        <w:rPr>
          <w:rFonts w:ascii="Times New Roman" w:hAnsi="Times New Roman" w:cs="Times New Roman"/>
          <w:sz w:val="22"/>
          <w:lang w:val="fr-FR"/>
        </w:rPr>
        <w:t xml:space="preserve"> </w:t>
      </w:r>
      <w:r w:rsidR="005A20D3">
        <w:rPr>
          <w:rFonts w:ascii="Times New Roman" w:hAnsi="Times New Roman" w:cs="Times New Roman"/>
          <w:sz w:val="22"/>
          <w:lang w:val="fr-FR"/>
        </w:rPr>
        <w:t>c</w:t>
      </w:r>
      <w:r w:rsidRPr="003956C3">
        <w:rPr>
          <w:rFonts w:ascii="Times New Roman" w:hAnsi="Times New Roman" w:cs="Times New Roman"/>
          <w:sz w:val="22"/>
          <w:lang w:val="fr-FR"/>
        </w:rPr>
        <w:t>onfirmer le présent Contrat, auquel cas le montant recouvré au titre des polices d'assurance sera affecté à la reconstruction et</w:t>
      </w:r>
      <w:r w:rsidR="00842B30">
        <w:rPr>
          <w:rFonts w:ascii="Times New Roman" w:hAnsi="Times New Roman" w:cs="Times New Roman"/>
          <w:sz w:val="22"/>
          <w:lang w:val="fr-FR"/>
        </w:rPr>
        <w:t>/ou</w:t>
      </w:r>
      <w:r w:rsidRPr="003956C3">
        <w:rPr>
          <w:rFonts w:ascii="Times New Roman" w:hAnsi="Times New Roman" w:cs="Times New Roman"/>
          <w:sz w:val="22"/>
          <w:lang w:val="fr-FR"/>
        </w:rPr>
        <w:t xml:space="preserve"> à la réparation de la baleinière et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reconstruira et/ou réparera la baleinière conformément aux termes du présent Contrat et des Spécifications, à condition que toutefois, que si la livraison ne peut être effectuée dans le délai dûment prorogé en raison du Retard Autorisé, tel que prévu à l'Article </w:t>
      </w:r>
      <w:r w:rsidR="00842B30">
        <w:rPr>
          <w:rFonts w:ascii="Times New Roman" w:hAnsi="Times New Roman" w:cs="Times New Roman"/>
          <w:sz w:val="22"/>
          <w:lang w:val="fr-FR"/>
        </w:rPr>
        <w:t>7</w:t>
      </w:r>
      <w:r w:rsidRPr="003956C3">
        <w:rPr>
          <w:rFonts w:ascii="Times New Roman" w:hAnsi="Times New Roman" w:cs="Times New Roman"/>
          <w:sz w:val="22"/>
          <w:lang w:val="fr-FR"/>
        </w:rPr>
        <w:t xml:space="preserve"> des présentes, les Parties conviendront mutuellement d'une date de livraison acceptable et/ou d'une modification d'autres termes ou conditions dans ce contrat,</w:t>
      </w:r>
    </w:p>
    <w:p w14:paraId="41D5C9BB" w14:textId="77777777" w:rsidR="00FA21D5" w:rsidRDefault="00FA21D5" w:rsidP="004901D1">
      <w:pPr>
        <w:rPr>
          <w:rFonts w:ascii="Times New Roman" w:hAnsi="Times New Roman" w:cs="Times New Roman"/>
          <w:sz w:val="22"/>
          <w:lang w:val="fr-FR"/>
        </w:rPr>
      </w:pPr>
    </w:p>
    <w:p w14:paraId="75BD2E71" w14:textId="086C67C6" w:rsidR="004901D1" w:rsidRPr="003956C3" w:rsidRDefault="004901D1" w:rsidP="004901D1">
      <w:pPr>
        <w:rPr>
          <w:rFonts w:ascii="Times New Roman" w:hAnsi="Times New Roman" w:cs="Times New Roman"/>
          <w:b/>
          <w:lang w:val="fr-FR"/>
        </w:rPr>
      </w:pPr>
      <w:r w:rsidRPr="003956C3">
        <w:rPr>
          <w:rFonts w:ascii="Times New Roman" w:hAnsi="Times New Roman" w:cs="Times New Roman"/>
          <w:b/>
          <w:lang w:val="fr-FR"/>
        </w:rPr>
        <w:t>13.3 Interprétation</w:t>
      </w:r>
    </w:p>
    <w:p w14:paraId="75BD2E72" w14:textId="039EB25D"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 xml:space="preserve">Les Parties aux présentes acceptent que la validité et l'interprétation du présent Contrat et de chacune de ses clauses et Parties aux présentes soient régies conformément au </w:t>
      </w:r>
      <w:r w:rsidRPr="00521643">
        <w:rPr>
          <w:rFonts w:ascii="Times New Roman" w:hAnsi="Times New Roman" w:cs="Times New Roman"/>
          <w:sz w:val="22"/>
          <w:lang w:val="fr-FR"/>
        </w:rPr>
        <w:t>droit d</w:t>
      </w:r>
      <w:r w:rsidR="005E3DE4" w:rsidRPr="00521643">
        <w:rPr>
          <w:rFonts w:ascii="Times New Roman" w:hAnsi="Times New Roman" w:cs="Times New Roman"/>
          <w:sz w:val="22"/>
          <w:lang w:val="fr-FR"/>
        </w:rPr>
        <w:t>u</w:t>
      </w:r>
      <w:r w:rsidRPr="00521643">
        <w:rPr>
          <w:rFonts w:ascii="Times New Roman" w:hAnsi="Times New Roman" w:cs="Times New Roman"/>
          <w:sz w:val="22"/>
          <w:lang w:val="fr-FR"/>
        </w:rPr>
        <w:t xml:space="preserve"> pays</w:t>
      </w:r>
      <w:r w:rsidRPr="003956C3">
        <w:rPr>
          <w:rFonts w:ascii="Times New Roman" w:hAnsi="Times New Roman" w:cs="Times New Roman"/>
          <w:sz w:val="22"/>
          <w:lang w:val="fr-FR"/>
        </w:rPr>
        <w:t>.</w:t>
      </w:r>
    </w:p>
    <w:p w14:paraId="75BD2E73" w14:textId="1065C9A8" w:rsidR="004901D1" w:rsidRPr="003956C3" w:rsidRDefault="004901D1" w:rsidP="004901D1">
      <w:pPr>
        <w:rPr>
          <w:rFonts w:ascii="Times New Roman" w:hAnsi="Times New Roman" w:cs="Times New Roman"/>
          <w:sz w:val="22"/>
          <w:lang w:val="fr-FR"/>
        </w:rPr>
      </w:pPr>
      <w:r w:rsidRPr="003956C3">
        <w:rPr>
          <w:rFonts w:ascii="Times New Roman" w:hAnsi="Times New Roman" w:cs="Times New Roman"/>
          <w:sz w:val="22"/>
          <w:lang w:val="fr-FR"/>
        </w:rPr>
        <w:t>Le présent Contrat, ainsi que toutes les annexes jointes, constitue l'intégralité de l'accord entre les Parties aux présentes</w:t>
      </w:r>
      <w:r w:rsidR="00DC29B7">
        <w:rPr>
          <w:rFonts w:ascii="Times New Roman" w:hAnsi="Times New Roman" w:cs="Times New Roman"/>
          <w:sz w:val="22"/>
          <w:lang w:val="fr-FR"/>
        </w:rPr>
        <w:t>.</w:t>
      </w:r>
      <w:r w:rsidRPr="003956C3">
        <w:rPr>
          <w:rFonts w:ascii="Times New Roman" w:hAnsi="Times New Roman" w:cs="Times New Roman"/>
          <w:sz w:val="22"/>
          <w:lang w:val="fr-FR"/>
        </w:rPr>
        <w:t xml:space="preserve"> </w:t>
      </w:r>
    </w:p>
    <w:p w14:paraId="75BD2E75" w14:textId="77777777" w:rsidR="00D9509A" w:rsidRPr="003956C3" w:rsidRDefault="00D9509A" w:rsidP="004901D1">
      <w:pPr>
        <w:rPr>
          <w:rFonts w:ascii="Times New Roman" w:hAnsi="Times New Roman" w:cs="Times New Roman"/>
          <w:sz w:val="22"/>
          <w:lang w:val="fr-FR"/>
        </w:rPr>
      </w:pPr>
    </w:p>
    <w:p w14:paraId="75BD2E76" w14:textId="77777777" w:rsidR="004901D1" w:rsidRPr="003956C3" w:rsidRDefault="004901D1" w:rsidP="004901D1">
      <w:pPr>
        <w:rPr>
          <w:rFonts w:ascii="Times New Roman" w:hAnsi="Times New Roman" w:cs="Times New Roman"/>
          <w:b/>
          <w:sz w:val="22"/>
          <w:lang w:val="fr-FR"/>
        </w:rPr>
      </w:pPr>
      <w:r w:rsidRPr="003956C3">
        <w:rPr>
          <w:rFonts w:ascii="Times New Roman" w:hAnsi="Times New Roman" w:cs="Times New Roman"/>
          <w:b/>
          <w:sz w:val="22"/>
          <w:lang w:val="fr-FR"/>
        </w:rPr>
        <w:t>13.4 Litiges</w:t>
      </w:r>
    </w:p>
    <w:p w14:paraId="75BD2E77" w14:textId="77777777"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Les Parties s'efforceront de régler d'un commun accord les litiges nés du présent Contrat.</w:t>
      </w:r>
    </w:p>
    <w:p w14:paraId="75BD2E78" w14:textId="60FC1BCF"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Les parties conviennent de soumettre à la </w:t>
      </w:r>
      <w:r w:rsidR="0054274A">
        <w:rPr>
          <w:rFonts w:ascii="Times New Roman" w:hAnsi="Times New Roman" w:cs="Times New Roman"/>
          <w:sz w:val="22"/>
          <w:szCs w:val="22"/>
          <w:lang w:val="fr-FR"/>
        </w:rPr>
        <w:t>Société de classification</w:t>
      </w:r>
      <w:r w:rsidRPr="003956C3">
        <w:rPr>
          <w:rFonts w:ascii="Times New Roman" w:hAnsi="Times New Roman" w:cs="Times New Roman"/>
          <w:sz w:val="22"/>
          <w:szCs w:val="22"/>
          <w:lang w:val="fr-FR"/>
        </w:rPr>
        <w:t xml:space="preserve"> tous les différends sur des questions techniques découlant de la </w:t>
      </w:r>
      <w:r w:rsidR="00B07AB7">
        <w:rPr>
          <w:rFonts w:ascii="Times New Roman" w:hAnsi="Times New Roman" w:cs="Times New Roman"/>
          <w:sz w:val="22"/>
          <w:szCs w:val="22"/>
          <w:lang w:val="fr-FR"/>
        </w:rPr>
        <w:t>fabrica</w:t>
      </w:r>
      <w:r w:rsidRPr="003956C3">
        <w:rPr>
          <w:rFonts w:ascii="Times New Roman" w:hAnsi="Times New Roman" w:cs="Times New Roman"/>
          <w:sz w:val="22"/>
          <w:szCs w:val="22"/>
          <w:lang w:val="fr-FR"/>
        </w:rPr>
        <w:t>tion d</w:t>
      </w:r>
      <w:r w:rsidR="00B07AB7">
        <w:rPr>
          <w:rFonts w:ascii="Times New Roman" w:hAnsi="Times New Roman" w:cs="Times New Roman"/>
          <w:sz w:val="22"/>
          <w:szCs w:val="22"/>
          <w:lang w:val="fr-FR"/>
        </w:rPr>
        <w:t>e la baleinière</w:t>
      </w:r>
      <w:r w:rsidRPr="003956C3">
        <w:rPr>
          <w:rFonts w:ascii="Times New Roman" w:hAnsi="Times New Roman" w:cs="Times New Roman"/>
          <w:sz w:val="22"/>
          <w:szCs w:val="22"/>
          <w:lang w:val="fr-FR"/>
        </w:rPr>
        <w:t>, de ses machines et de son équipement, ou concernant la qualité des matériaux ou la fabrication de celui-ci ou sur celui-ci.</w:t>
      </w:r>
    </w:p>
    <w:p w14:paraId="75BD2E79" w14:textId="46C6A6B9"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Toutefois, dans le cas où un différend ne peut être réglé comme ci-dessus, le différend susmentionné sera réglé définitivement </w:t>
      </w:r>
      <w:r w:rsidR="000E115C">
        <w:rPr>
          <w:rFonts w:ascii="Times New Roman" w:hAnsi="Times New Roman" w:cs="Times New Roman"/>
          <w:sz w:val="22"/>
          <w:szCs w:val="22"/>
          <w:lang w:val="fr-FR"/>
        </w:rPr>
        <w:t xml:space="preserve">devant le Ministère des Affaires Etrangères du pays bénéficiaire </w:t>
      </w:r>
      <w:r w:rsidRPr="003956C3">
        <w:rPr>
          <w:rFonts w:ascii="Times New Roman" w:hAnsi="Times New Roman" w:cs="Times New Roman"/>
          <w:sz w:val="22"/>
          <w:szCs w:val="22"/>
          <w:lang w:val="fr-FR"/>
        </w:rPr>
        <w:t xml:space="preserve">selon les règles d'arbitrage les plus récentes, par un ou trois arbitres désignés conformément auxdites règles. </w:t>
      </w:r>
    </w:p>
    <w:p w14:paraId="75BD2E7A" w14:textId="77777777"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La partie souhaitant un tel arbitrage signifiera à l'autre partie un avis écrit de son désir, précisant la ou les questions à arbitrer et nommant l'arbitre choisi par elle.</w:t>
      </w:r>
    </w:p>
    <w:p w14:paraId="75BD2E7C" w14:textId="532D2C17"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Toute décision ou sentence sera notifiée immédiatement par écrit à la CICOS et au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w:t>
      </w:r>
    </w:p>
    <w:p w14:paraId="75BD2E7D" w14:textId="77777777"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La décision ou la sentence des arbitres sera définitive, sans appel et contraignante pour les deux Parties aux présentes, les Parties renonçant par avance et en tout état de cause au droit d'appel contre la décision ou la sentence.</w:t>
      </w:r>
    </w:p>
    <w:p w14:paraId="75BD2E7E" w14:textId="77777777" w:rsidR="004901D1" w:rsidRPr="003956C3" w:rsidRDefault="004901D1" w:rsidP="004901D1">
      <w:pPr>
        <w:rPr>
          <w:rFonts w:ascii="Times New Roman" w:hAnsi="Times New Roman" w:cs="Times New Roman"/>
          <w:sz w:val="22"/>
          <w:szCs w:val="22"/>
          <w:lang w:val="fr-FR"/>
        </w:rPr>
      </w:pPr>
      <w:r w:rsidRPr="003956C3">
        <w:rPr>
          <w:rFonts w:ascii="Times New Roman" w:hAnsi="Times New Roman" w:cs="Times New Roman"/>
          <w:sz w:val="22"/>
          <w:szCs w:val="22"/>
          <w:lang w:val="fr-FR"/>
        </w:rPr>
        <w:t>L'exécution de la décision ou de la peine, le cas échéant, peut être soumise au tribunal compétent.</w:t>
      </w:r>
    </w:p>
    <w:p w14:paraId="75BD2E8C" w14:textId="77777777" w:rsidR="00D9509A" w:rsidRPr="003956C3" w:rsidRDefault="00D9509A" w:rsidP="00E73D4E">
      <w:pPr>
        <w:ind w:left="0"/>
        <w:rPr>
          <w:rFonts w:ascii="Times New Roman" w:hAnsi="Times New Roman" w:cs="Times New Roman"/>
          <w:sz w:val="22"/>
          <w:lang w:val="fr-FR"/>
        </w:rPr>
      </w:pPr>
    </w:p>
    <w:p w14:paraId="75BD2E8D" w14:textId="57B5C10D" w:rsidR="00DB17C3" w:rsidRPr="003956C3" w:rsidRDefault="00DB17C3" w:rsidP="00DB17C3">
      <w:pPr>
        <w:tabs>
          <w:tab w:val="left" w:pos="2552"/>
        </w:tabs>
        <w:ind w:left="0"/>
        <w:rPr>
          <w:rFonts w:ascii="Times New Roman" w:hAnsi="Times New Roman" w:cs="Times New Roman"/>
          <w:b/>
          <w:sz w:val="24"/>
          <w:lang w:val="fr-FR"/>
        </w:rPr>
      </w:pPr>
      <w:r w:rsidRPr="003956C3">
        <w:rPr>
          <w:rFonts w:ascii="Times New Roman" w:hAnsi="Times New Roman" w:cs="Times New Roman"/>
          <w:b/>
          <w:sz w:val="24"/>
          <w:lang w:val="fr-FR"/>
        </w:rPr>
        <w:t>Article 1</w:t>
      </w:r>
      <w:r w:rsidR="006129FF">
        <w:rPr>
          <w:rFonts w:ascii="Times New Roman" w:hAnsi="Times New Roman" w:cs="Times New Roman"/>
          <w:b/>
          <w:sz w:val="24"/>
          <w:lang w:val="fr-FR"/>
        </w:rPr>
        <w:t>4</w:t>
      </w:r>
      <w:r w:rsidRPr="003956C3">
        <w:rPr>
          <w:rFonts w:ascii="Times New Roman" w:hAnsi="Times New Roman" w:cs="Times New Roman"/>
          <w:b/>
          <w:sz w:val="24"/>
          <w:lang w:val="fr-FR"/>
        </w:rPr>
        <w:t xml:space="preserve"> – Taxes et impôts</w:t>
      </w:r>
    </w:p>
    <w:p w14:paraId="75BD2E8E" w14:textId="77777777" w:rsidR="00D9509A" w:rsidRPr="003956C3" w:rsidRDefault="00D9509A" w:rsidP="00DB17C3">
      <w:pPr>
        <w:tabs>
          <w:tab w:val="left" w:pos="2552"/>
        </w:tabs>
        <w:ind w:left="0"/>
        <w:rPr>
          <w:rFonts w:ascii="Times New Roman" w:hAnsi="Times New Roman" w:cs="Times New Roman"/>
          <w:b/>
          <w:sz w:val="24"/>
          <w:lang w:val="fr-FR"/>
        </w:rPr>
      </w:pPr>
    </w:p>
    <w:p w14:paraId="75BD2E8F" w14:textId="74C24EB9"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 xml:space="preserve">Tous les impôts, droits, prélèvements, redevances et timbres fiscaux qui pourraient être imposés ou perçus </w:t>
      </w:r>
      <w:r w:rsidR="008A0617">
        <w:rPr>
          <w:rFonts w:ascii="Times New Roman" w:hAnsi="Times New Roman" w:cs="Times New Roman"/>
          <w:sz w:val="22"/>
          <w:lang w:val="fr-FR"/>
        </w:rPr>
        <w:t>dans le pays</w:t>
      </w:r>
      <w:r w:rsidRPr="003956C3">
        <w:rPr>
          <w:rFonts w:ascii="Times New Roman" w:hAnsi="Times New Roman" w:cs="Times New Roman"/>
          <w:sz w:val="22"/>
          <w:lang w:val="fr-FR"/>
        </w:rPr>
        <w:t xml:space="preserve"> dans le cadre de l'exécution du Contrat par 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et ses représentants ou ses sous-traitants seront à la charge du </w:t>
      </w:r>
      <w:r w:rsidR="007620E0" w:rsidRPr="003956C3">
        <w:rPr>
          <w:rFonts w:ascii="Times New Roman" w:hAnsi="Times New Roman" w:cs="Times New Roman"/>
          <w:sz w:val="22"/>
          <w:lang w:val="fr-FR"/>
        </w:rPr>
        <w:t>Contractant</w:t>
      </w:r>
      <w:r w:rsidR="00874026">
        <w:rPr>
          <w:rFonts w:ascii="Times New Roman" w:hAnsi="Times New Roman" w:cs="Times New Roman"/>
          <w:sz w:val="22"/>
          <w:lang w:val="fr-FR"/>
        </w:rPr>
        <w:t xml:space="preserve"> (</w:t>
      </w:r>
      <w:r w:rsidR="007E23BF">
        <w:rPr>
          <w:rFonts w:ascii="Times New Roman" w:hAnsi="Times New Roman" w:cs="Times New Roman"/>
          <w:sz w:val="22"/>
          <w:lang w:val="fr-FR"/>
        </w:rPr>
        <w:t>Cf.</w:t>
      </w:r>
      <w:r w:rsidR="00874026">
        <w:rPr>
          <w:rFonts w:ascii="Times New Roman" w:hAnsi="Times New Roman" w:cs="Times New Roman"/>
          <w:sz w:val="22"/>
          <w:lang w:val="fr-FR"/>
        </w:rPr>
        <w:t xml:space="preserve"> Annexe </w:t>
      </w:r>
      <w:r w:rsidR="00C7499B">
        <w:rPr>
          <w:rFonts w:ascii="Times New Roman" w:hAnsi="Times New Roman" w:cs="Times New Roman"/>
          <w:sz w:val="22"/>
          <w:lang w:val="fr-FR"/>
        </w:rPr>
        <w:t xml:space="preserve">IV </w:t>
      </w:r>
      <w:r w:rsidR="004F0A4F">
        <w:rPr>
          <w:rFonts w:ascii="Times New Roman" w:hAnsi="Times New Roman" w:cs="Times New Roman"/>
          <w:sz w:val="22"/>
          <w:lang w:val="fr-FR"/>
        </w:rPr>
        <w:t xml:space="preserve">du DAO </w:t>
      </w:r>
      <w:r w:rsidR="00C7499B">
        <w:rPr>
          <w:rFonts w:ascii="Times New Roman" w:hAnsi="Times New Roman" w:cs="Times New Roman"/>
          <w:sz w:val="22"/>
          <w:lang w:val="fr-FR"/>
        </w:rPr>
        <w:t>relatif au régime fiscal et douanier</w:t>
      </w:r>
      <w:r w:rsidR="006F17EC">
        <w:rPr>
          <w:rFonts w:ascii="Times New Roman" w:hAnsi="Times New Roman" w:cs="Times New Roman"/>
          <w:sz w:val="22"/>
          <w:lang w:val="fr-FR"/>
        </w:rPr>
        <w:t xml:space="preserve"> des Etats ACP)</w:t>
      </w:r>
      <w:r w:rsidRPr="003956C3">
        <w:rPr>
          <w:rFonts w:ascii="Times New Roman" w:hAnsi="Times New Roman" w:cs="Times New Roman"/>
          <w:sz w:val="22"/>
          <w:lang w:val="fr-FR"/>
        </w:rPr>
        <w:t>.</w:t>
      </w:r>
    </w:p>
    <w:p w14:paraId="75BD2E91" w14:textId="77777777" w:rsidR="00D9509A" w:rsidRPr="003956C3" w:rsidRDefault="00D9509A" w:rsidP="00DB17C3">
      <w:pPr>
        <w:rPr>
          <w:rFonts w:ascii="Times New Roman" w:hAnsi="Times New Roman" w:cs="Times New Roman"/>
          <w:sz w:val="22"/>
          <w:lang w:val="fr-FR"/>
        </w:rPr>
      </w:pPr>
    </w:p>
    <w:p w14:paraId="75BD2E92" w14:textId="2E2CE8CA" w:rsidR="00DB17C3" w:rsidRPr="003956C3" w:rsidRDefault="00DB17C3" w:rsidP="00DB17C3">
      <w:pPr>
        <w:ind w:left="0"/>
        <w:rPr>
          <w:rFonts w:ascii="Times New Roman" w:hAnsi="Times New Roman" w:cs="Times New Roman"/>
          <w:b/>
          <w:sz w:val="24"/>
          <w:lang w:val="fr-FR"/>
        </w:rPr>
      </w:pPr>
      <w:r w:rsidRPr="003956C3">
        <w:rPr>
          <w:rFonts w:ascii="Times New Roman" w:hAnsi="Times New Roman" w:cs="Times New Roman"/>
          <w:b/>
          <w:sz w:val="24"/>
          <w:lang w:val="fr-FR"/>
        </w:rPr>
        <w:t>Article 1</w:t>
      </w:r>
      <w:r w:rsidR="006129FF">
        <w:rPr>
          <w:rFonts w:ascii="Times New Roman" w:hAnsi="Times New Roman" w:cs="Times New Roman"/>
          <w:b/>
          <w:sz w:val="24"/>
          <w:lang w:val="fr-FR"/>
        </w:rPr>
        <w:t>5</w:t>
      </w:r>
      <w:r w:rsidRPr="003956C3">
        <w:rPr>
          <w:rFonts w:ascii="Times New Roman" w:hAnsi="Times New Roman" w:cs="Times New Roman"/>
          <w:b/>
          <w:sz w:val="24"/>
          <w:lang w:val="fr-FR"/>
        </w:rPr>
        <w:t xml:space="preserve"> – Brevets, marques, droits d’auteur</w:t>
      </w:r>
    </w:p>
    <w:p w14:paraId="75BD2E93" w14:textId="77777777" w:rsidR="00D9509A" w:rsidRPr="003956C3" w:rsidRDefault="00D9509A" w:rsidP="00DB17C3">
      <w:pPr>
        <w:ind w:left="0"/>
        <w:rPr>
          <w:rFonts w:ascii="Times New Roman" w:hAnsi="Times New Roman" w:cs="Times New Roman"/>
          <w:b/>
          <w:sz w:val="24"/>
          <w:lang w:val="fr-FR"/>
        </w:rPr>
      </w:pPr>
    </w:p>
    <w:p w14:paraId="75BD2E94" w14:textId="07A53926"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Les machines et équipements d</w:t>
      </w:r>
      <w:r w:rsidR="000B4251" w:rsidRPr="003956C3">
        <w:rPr>
          <w:rFonts w:ascii="Times New Roman" w:hAnsi="Times New Roman" w:cs="Times New Roman"/>
          <w:sz w:val="22"/>
          <w:lang w:val="fr-FR"/>
        </w:rPr>
        <w:t>e la baleinière</w:t>
      </w:r>
      <w:r w:rsidRPr="003956C3">
        <w:rPr>
          <w:rFonts w:ascii="Times New Roman" w:hAnsi="Times New Roman" w:cs="Times New Roman"/>
          <w:sz w:val="22"/>
          <w:lang w:val="fr-FR"/>
        </w:rPr>
        <w:t xml:space="preserve"> doivent porter le numéro de brevet, les marques ou les noms commerciaux des fabricants.</w:t>
      </w:r>
    </w:p>
    <w:p w14:paraId="75BD2E95" w14:textId="2CBCDE83"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lastRenderedPageBreak/>
        <w:t xml:space="preserve">Le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défendra et dégagera l</w:t>
      </w:r>
      <w:r w:rsidR="00C32386">
        <w:rPr>
          <w:rFonts w:ascii="Times New Roman" w:hAnsi="Times New Roman" w:cs="Times New Roman"/>
          <w:sz w:val="22"/>
          <w:lang w:val="fr-FR"/>
        </w:rPr>
        <w:t xml:space="preserve">a CICOS </w:t>
      </w:r>
      <w:r w:rsidRPr="003956C3">
        <w:rPr>
          <w:rFonts w:ascii="Times New Roman" w:hAnsi="Times New Roman" w:cs="Times New Roman"/>
          <w:sz w:val="22"/>
          <w:lang w:val="fr-FR"/>
        </w:rPr>
        <w:t>de toute responsabilité de brevet et/ou réclamations de contrefaçon de brevet de toute nature ou sorte, y compris les coûts et dépenses pour, ou à cause de toute invention brevetée ou brevetable faite ou utilisée dans l'exécution de ce Contrat et y compris également les frais et dépens du litige, le cas échéant.</w:t>
      </w:r>
    </w:p>
    <w:p w14:paraId="75BD2E96" w14:textId="77777777"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Rien de ce qui est contenu dans les présentes ne doit être interprété comme transférant des droits de brevet ou de marque ou des droits d'auteur sur l'équipement couvert par le présent contrat et tous ces droits sont expressément réservés aux propriétaires véritables et légitimes de ceux-ci.</w:t>
      </w:r>
    </w:p>
    <w:p w14:paraId="75BD2E97" w14:textId="6F2A180D"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 xml:space="preserve">L'indemnité du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xml:space="preserve"> ci-dessus ne s'étend pas aux équipements ou pièces fournis par l</w:t>
      </w:r>
      <w:r w:rsidR="00C32386">
        <w:rPr>
          <w:rFonts w:ascii="Times New Roman" w:hAnsi="Times New Roman" w:cs="Times New Roman"/>
          <w:sz w:val="22"/>
          <w:lang w:val="fr-FR"/>
        </w:rPr>
        <w:t>a CICOS</w:t>
      </w:r>
      <w:r w:rsidRPr="003956C3">
        <w:rPr>
          <w:rFonts w:ascii="Times New Roman" w:hAnsi="Times New Roman" w:cs="Times New Roman"/>
          <w:sz w:val="22"/>
          <w:lang w:val="fr-FR"/>
        </w:rPr>
        <w:t xml:space="preserve"> au </w:t>
      </w:r>
      <w:r w:rsidR="007620E0" w:rsidRPr="003956C3">
        <w:rPr>
          <w:rFonts w:ascii="Times New Roman" w:hAnsi="Times New Roman" w:cs="Times New Roman"/>
          <w:sz w:val="22"/>
          <w:lang w:val="fr-FR"/>
        </w:rPr>
        <w:t>Contractant</w:t>
      </w:r>
      <w:r w:rsidRPr="003956C3">
        <w:rPr>
          <w:rFonts w:ascii="Times New Roman" w:hAnsi="Times New Roman" w:cs="Times New Roman"/>
          <w:sz w:val="22"/>
          <w:lang w:val="fr-FR"/>
        </w:rPr>
        <w:t>, conformément à l'article XV ci-dessus.</w:t>
      </w:r>
    </w:p>
    <w:p w14:paraId="75BD2E98" w14:textId="33F29555"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La CICOS conserve</w:t>
      </w:r>
      <w:r w:rsidR="00A04298">
        <w:rPr>
          <w:rFonts w:ascii="Times New Roman" w:hAnsi="Times New Roman" w:cs="Times New Roman"/>
          <w:sz w:val="22"/>
          <w:lang w:val="fr-FR"/>
        </w:rPr>
        <w:t xml:space="preserve"> seule</w:t>
      </w:r>
      <w:r w:rsidRPr="003956C3">
        <w:rPr>
          <w:rFonts w:ascii="Times New Roman" w:hAnsi="Times New Roman" w:cs="Times New Roman"/>
          <w:sz w:val="22"/>
          <w:lang w:val="fr-FR"/>
        </w:rPr>
        <w:t xml:space="preserve"> tous les droits sur les Spécifications, plans et dessins d'exécution, descriptions techniques, calculs, résultats des tests et autres données (informations et documents concernant la conception et la construction de la baleinière). </w:t>
      </w:r>
    </w:p>
    <w:p w14:paraId="75BD2E99" w14:textId="77777777" w:rsidR="00D9509A" w:rsidRPr="003956C3" w:rsidRDefault="00D9509A" w:rsidP="00DB17C3">
      <w:pPr>
        <w:rPr>
          <w:rFonts w:ascii="Times New Roman" w:hAnsi="Times New Roman" w:cs="Times New Roman"/>
          <w:sz w:val="22"/>
          <w:lang w:val="fr-FR"/>
        </w:rPr>
      </w:pPr>
    </w:p>
    <w:p w14:paraId="75BD2E9A" w14:textId="5C157EBB" w:rsidR="00DB17C3" w:rsidRPr="003956C3" w:rsidRDefault="00D9509A" w:rsidP="00DB17C3">
      <w:pPr>
        <w:ind w:left="0"/>
        <w:rPr>
          <w:rFonts w:ascii="Times New Roman" w:hAnsi="Times New Roman" w:cs="Times New Roman"/>
          <w:b/>
          <w:sz w:val="24"/>
          <w:lang w:val="fr-FR"/>
        </w:rPr>
      </w:pPr>
      <w:r w:rsidRPr="003956C3">
        <w:rPr>
          <w:rFonts w:ascii="Times New Roman" w:hAnsi="Times New Roman" w:cs="Times New Roman"/>
          <w:b/>
          <w:sz w:val="24"/>
          <w:lang w:val="fr-FR"/>
        </w:rPr>
        <w:t>Article 1</w:t>
      </w:r>
      <w:r w:rsidR="006129FF">
        <w:rPr>
          <w:rFonts w:ascii="Times New Roman" w:hAnsi="Times New Roman" w:cs="Times New Roman"/>
          <w:b/>
          <w:sz w:val="24"/>
          <w:lang w:val="fr-FR"/>
        </w:rPr>
        <w:t>6</w:t>
      </w:r>
      <w:r w:rsidR="00DB17C3" w:rsidRPr="003956C3">
        <w:rPr>
          <w:rFonts w:ascii="Times New Roman" w:hAnsi="Times New Roman" w:cs="Times New Roman"/>
          <w:b/>
          <w:sz w:val="24"/>
          <w:lang w:val="fr-FR"/>
        </w:rPr>
        <w:t xml:space="preserve"> – Identification des équipements etc.</w:t>
      </w:r>
    </w:p>
    <w:p w14:paraId="75BD2E9B" w14:textId="77777777" w:rsidR="00D9509A" w:rsidRPr="003956C3" w:rsidRDefault="00D9509A" w:rsidP="00DB17C3">
      <w:pPr>
        <w:ind w:left="0"/>
        <w:rPr>
          <w:rFonts w:ascii="Times New Roman" w:hAnsi="Times New Roman" w:cs="Times New Roman"/>
          <w:b/>
          <w:sz w:val="24"/>
          <w:lang w:val="fr-FR"/>
        </w:rPr>
      </w:pPr>
    </w:p>
    <w:p w14:paraId="75BD2E9C" w14:textId="77777777"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Toutes les pièces, matériaux, machines et équipements affectés à la construction de la baleinière doivent être, dans la mesure du possible, identifiés comme appartenant bien à la baleinière en étant clairement marqués soit du numéro de coque, soit d'autres marques ou symboles d'identification appropriés.</w:t>
      </w:r>
    </w:p>
    <w:p w14:paraId="75BD2E9D" w14:textId="77777777" w:rsidR="00D9509A" w:rsidRPr="003956C3" w:rsidRDefault="00D9509A" w:rsidP="00DB17C3">
      <w:pPr>
        <w:rPr>
          <w:rFonts w:ascii="Times New Roman" w:hAnsi="Times New Roman" w:cs="Times New Roman"/>
          <w:sz w:val="22"/>
          <w:lang w:val="fr-FR"/>
        </w:rPr>
      </w:pPr>
    </w:p>
    <w:p w14:paraId="75BD2E9E" w14:textId="36CFB0EE" w:rsidR="00DB17C3" w:rsidRPr="003956C3" w:rsidRDefault="00D9509A" w:rsidP="00DB17C3">
      <w:pPr>
        <w:ind w:left="0"/>
        <w:rPr>
          <w:rFonts w:ascii="Times New Roman" w:hAnsi="Times New Roman" w:cs="Times New Roman"/>
          <w:b/>
          <w:sz w:val="24"/>
          <w:lang w:val="fr-FR"/>
        </w:rPr>
      </w:pPr>
      <w:r w:rsidRPr="003956C3">
        <w:rPr>
          <w:rFonts w:ascii="Times New Roman" w:hAnsi="Times New Roman" w:cs="Times New Roman"/>
          <w:b/>
          <w:sz w:val="24"/>
          <w:lang w:val="fr-FR"/>
        </w:rPr>
        <w:t>Article 1</w:t>
      </w:r>
      <w:r w:rsidR="006129FF">
        <w:rPr>
          <w:rFonts w:ascii="Times New Roman" w:hAnsi="Times New Roman" w:cs="Times New Roman"/>
          <w:b/>
          <w:sz w:val="24"/>
          <w:lang w:val="fr-FR"/>
        </w:rPr>
        <w:t>7</w:t>
      </w:r>
      <w:r w:rsidR="00DB17C3" w:rsidRPr="003956C3">
        <w:rPr>
          <w:rFonts w:ascii="Times New Roman" w:hAnsi="Times New Roman" w:cs="Times New Roman"/>
          <w:b/>
          <w:sz w:val="24"/>
          <w:lang w:val="fr-FR"/>
        </w:rPr>
        <w:t xml:space="preserve"> – Limitation de responsabilité</w:t>
      </w:r>
    </w:p>
    <w:p w14:paraId="75BD2E9F" w14:textId="77777777" w:rsidR="00D9509A" w:rsidRPr="003956C3" w:rsidRDefault="00D9509A" w:rsidP="00DB17C3">
      <w:pPr>
        <w:ind w:left="0"/>
        <w:rPr>
          <w:rFonts w:ascii="Times New Roman" w:hAnsi="Times New Roman" w:cs="Times New Roman"/>
          <w:b/>
          <w:sz w:val="24"/>
          <w:lang w:val="fr-FR"/>
        </w:rPr>
      </w:pPr>
    </w:p>
    <w:p w14:paraId="75BD2EA0" w14:textId="0A35006D" w:rsidR="00DB17C3" w:rsidRPr="003956C3" w:rsidRDefault="00DB17C3" w:rsidP="00DB17C3">
      <w:pPr>
        <w:rPr>
          <w:rFonts w:ascii="Times New Roman" w:hAnsi="Times New Roman" w:cs="Times New Roman"/>
          <w:sz w:val="22"/>
          <w:lang w:val="fr-FR"/>
        </w:rPr>
      </w:pPr>
      <w:r w:rsidRPr="003956C3">
        <w:rPr>
          <w:rFonts w:ascii="Times New Roman" w:hAnsi="Times New Roman" w:cs="Times New Roman"/>
          <w:sz w:val="22"/>
          <w:lang w:val="fr-FR"/>
        </w:rPr>
        <w:t xml:space="preserve">Aucune des Parties ne sera responsable envers l'autre partie en vertu d'une responsabilité contractuelle, délictuelle ou autre de quelque manière que ce soit et quelle qu'en soit la cause, pour toute perte de revenus, perte de profit, contrats commerciaux, revenus ou économies anticipées ou perte de temps dans l'exploitation de la baleinière. </w:t>
      </w:r>
      <w:proofErr w:type="gramStart"/>
      <w:r w:rsidRPr="003956C3">
        <w:rPr>
          <w:rFonts w:ascii="Times New Roman" w:hAnsi="Times New Roman" w:cs="Times New Roman"/>
          <w:sz w:val="22"/>
          <w:lang w:val="fr-FR"/>
        </w:rPr>
        <w:t>et/ou</w:t>
      </w:r>
      <w:proofErr w:type="gramEnd"/>
      <w:r w:rsidRPr="003956C3">
        <w:rPr>
          <w:rFonts w:ascii="Times New Roman" w:hAnsi="Times New Roman" w:cs="Times New Roman"/>
          <w:sz w:val="22"/>
          <w:lang w:val="fr-FR"/>
        </w:rPr>
        <w:t xml:space="preserve"> tout autre bien de la CICOS ou tout dommage consécutif, direct ou indirect et/ou spécial et/ou dommage de quelque nature que ce soit.</w:t>
      </w:r>
    </w:p>
    <w:p w14:paraId="2E5E08C6" w14:textId="77777777" w:rsidR="000B2EE4" w:rsidRPr="003956C3" w:rsidRDefault="000B2EE4" w:rsidP="00DB17C3">
      <w:pPr>
        <w:rPr>
          <w:rFonts w:ascii="Times New Roman" w:hAnsi="Times New Roman" w:cs="Times New Roman"/>
          <w:sz w:val="22"/>
          <w:lang w:val="fr-FR"/>
        </w:rPr>
      </w:pPr>
    </w:p>
    <w:p w14:paraId="75BD2EA1" w14:textId="5CDE84D1" w:rsidR="00DB17C3" w:rsidRPr="005178D5" w:rsidRDefault="003B2E5F" w:rsidP="005178D5">
      <w:pPr>
        <w:ind w:left="0"/>
        <w:rPr>
          <w:rFonts w:ascii="Times New Roman" w:hAnsi="Times New Roman" w:cs="Times New Roman"/>
          <w:b/>
          <w:bCs/>
          <w:sz w:val="24"/>
          <w:szCs w:val="22"/>
          <w:lang w:val="fr-FR"/>
        </w:rPr>
      </w:pPr>
      <w:r w:rsidRPr="005178D5">
        <w:rPr>
          <w:rFonts w:ascii="Times New Roman" w:hAnsi="Times New Roman" w:cs="Times New Roman"/>
          <w:b/>
          <w:bCs/>
          <w:sz w:val="24"/>
          <w:szCs w:val="22"/>
          <w:lang w:val="fr-FR"/>
        </w:rPr>
        <w:t>Article 1</w:t>
      </w:r>
      <w:r w:rsidR="006129FF">
        <w:rPr>
          <w:rFonts w:ascii="Times New Roman" w:hAnsi="Times New Roman" w:cs="Times New Roman"/>
          <w:b/>
          <w:bCs/>
          <w:sz w:val="24"/>
          <w:szCs w:val="22"/>
          <w:lang w:val="fr-FR"/>
        </w:rPr>
        <w:t>8</w:t>
      </w:r>
      <w:r w:rsidR="00DB17C3" w:rsidRPr="005178D5">
        <w:rPr>
          <w:rFonts w:ascii="Times New Roman" w:hAnsi="Times New Roman" w:cs="Times New Roman"/>
          <w:b/>
          <w:bCs/>
          <w:sz w:val="24"/>
          <w:szCs w:val="22"/>
          <w:lang w:val="fr-FR"/>
        </w:rPr>
        <w:t xml:space="preserve"> – Adresses pour la correspondance</w:t>
      </w:r>
    </w:p>
    <w:p w14:paraId="2B90C244" w14:textId="77777777" w:rsidR="005178D5" w:rsidRPr="00AE6DBF" w:rsidRDefault="005178D5" w:rsidP="00DB17C3">
      <w:pPr>
        <w:rPr>
          <w:rFonts w:ascii="Times New Roman" w:hAnsi="Times New Roman" w:cs="Times New Roman"/>
          <w:b/>
          <w:bCs/>
          <w:sz w:val="22"/>
          <w:lang w:val="fr-FR"/>
        </w:rPr>
      </w:pPr>
    </w:p>
    <w:p w14:paraId="75BD2EA2" w14:textId="7915FD67" w:rsidR="003B2E5F" w:rsidRPr="003956C3" w:rsidRDefault="003B2E5F" w:rsidP="00DB17C3">
      <w:pPr>
        <w:rPr>
          <w:rFonts w:ascii="Times New Roman" w:hAnsi="Times New Roman" w:cs="Times New Roman"/>
          <w:sz w:val="22"/>
          <w:lang w:val="fr-FR"/>
        </w:rPr>
      </w:pPr>
      <w:r w:rsidRPr="003956C3">
        <w:rPr>
          <w:rFonts w:ascii="Times New Roman" w:hAnsi="Times New Roman" w:cs="Times New Roman"/>
          <w:sz w:val="22"/>
          <w:lang w:val="fr-FR"/>
        </w:rPr>
        <w:t>Adresse CICOS :</w:t>
      </w:r>
      <w:r w:rsidR="00AE6DBF">
        <w:rPr>
          <w:rFonts w:ascii="Times New Roman" w:hAnsi="Times New Roman" w:cs="Times New Roman"/>
          <w:sz w:val="22"/>
          <w:lang w:val="fr-FR"/>
        </w:rPr>
        <w:t xml:space="preserve"> ………………………………………………</w:t>
      </w:r>
    </w:p>
    <w:p w14:paraId="294D7A40" w14:textId="77777777" w:rsidR="00C5358C" w:rsidRDefault="00C5358C" w:rsidP="00DB17C3">
      <w:pPr>
        <w:rPr>
          <w:rFonts w:ascii="Times New Roman" w:hAnsi="Times New Roman" w:cs="Times New Roman"/>
          <w:sz w:val="22"/>
          <w:lang w:val="fr-FR"/>
        </w:rPr>
      </w:pPr>
    </w:p>
    <w:p w14:paraId="75BD2EA3" w14:textId="4D1E952B" w:rsidR="003B2E5F" w:rsidRPr="003956C3" w:rsidRDefault="003B2E5F" w:rsidP="00DB17C3">
      <w:pPr>
        <w:rPr>
          <w:rFonts w:ascii="Times New Roman" w:hAnsi="Times New Roman" w:cs="Times New Roman"/>
          <w:sz w:val="22"/>
          <w:lang w:val="fr-FR"/>
        </w:rPr>
      </w:pPr>
      <w:r w:rsidRPr="003956C3">
        <w:rPr>
          <w:rFonts w:ascii="Times New Roman" w:hAnsi="Times New Roman" w:cs="Times New Roman"/>
          <w:sz w:val="22"/>
          <w:lang w:val="fr-FR"/>
        </w:rPr>
        <w:t xml:space="preserve">Adresse </w:t>
      </w:r>
      <w:r w:rsidR="007620E0" w:rsidRPr="003956C3">
        <w:rPr>
          <w:rFonts w:ascii="Times New Roman" w:hAnsi="Times New Roman" w:cs="Times New Roman"/>
          <w:sz w:val="22"/>
          <w:lang w:val="fr-FR"/>
        </w:rPr>
        <w:t>Contractant</w:t>
      </w:r>
      <w:r w:rsidR="00B51D2F">
        <w:rPr>
          <w:rFonts w:ascii="Times New Roman" w:hAnsi="Times New Roman" w:cs="Times New Roman"/>
          <w:sz w:val="22"/>
          <w:lang w:val="fr-FR"/>
        </w:rPr>
        <w:t> : ………………………</w:t>
      </w:r>
      <w:r w:rsidR="00AE6DBF">
        <w:rPr>
          <w:rFonts w:ascii="Times New Roman" w:hAnsi="Times New Roman" w:cs="Times New Roman"/>
          <w:sz w:val="22"/>
          <w:lang w:val="fr-FR"/>
        </w:rPr>
        <w:t>………………….</w:t>
      </w:r>
    </w:p>
    <w:p w14:paraId="75BD2EA4" w14:textId="77777777" w:rsidR="00D9509A" w:rsidRPr="003956C3" w:rsidRDefault="00D9509A" w:rsidP="00DB17C3">
      <w:pPr>
        <w:rPr>
          <w:rFonts w:ascii="Times New Roman" w:hAnsi="Times New Roman" w:cs="Times New Roman"/>
          <w:sz w:val="22"/>
          <w:lang w:val="fr-FR"/>
        </w:rPr>
      </w:pPr>
    </w:p>
    <w:p w14:paraId="75BD2EA9" w14:textId="77777777" w:rsidR="00D9509A" w:rsidRPr="003956C3" w:rsidRDefault="00D9509A" w:rsidP="00D9509A">
      <w:pPr>
        <w:rPr>
          <w:rFonts w:ascii="Times New Roman" w:hAnsi="Times New Roman" w:cs="Times New Roman"/>
          <w:sz w:val="22"/>
          <w:lang w:val="fr-FR"/>
        </w:rPr>
      </w:pPr>
    </w:p>
    <w:p w14:paraId="75BD2EAA" w14:textId="5D12B808" w:rsidR="00D9509A" w:rsidRPr="003956C3" w:rsidRDefault="003B2E5F" w:rsidP="00D9509A">
      <w:pPr>
        <w:ind w:left="0"/>
        <w:rPr>
          <w:rFonts w:ascii="Times New Roman" w:hAnsi="Times New Roman" w:cs="Times New Roman"/>
          <w:b/>
          <w:sz w:val="24"/>
          <w:lang w:val="fr-FR"/>
        </w:rPr>
      </w:pPr>
      <w:r w:rsidRPr="003956C3">
        <w:rPr>
          <w:rFonts w:ascii="Times New Roman" w:hAnsi="Times New Roman" w:cs="Times New Roman"/>
          <w:b/>
          <w:sz w:val="24"/>
          <w:lang w:val="fr-FR"/>
        </w:rPr>
        <w:t xml:space="preserve">Article </w:t>
      </w:r>
      <w:r w:rsidR="006129FF">
        <w:rPr>
          <w:rFonts w:ascii="Times New Roman" w:hAnsi="Times New Roman" w:cs="Times New Roman"/>
          <w:b/>
          <w:sz w:val="24"/>
          <w:lang w:val="fr-FR"/>
        </w:rPr>
        <w:t>19</w:t>
      </w:r>
      <w:r w:rsidRPr="003956C3">
        <w:rPr>
          <w:rFonts w:ascii="Times New Roman" w:hAnsi="Times New Roman" w:cs="Times New Roman"/>
          <w:b/>
          <w:sz w:val="24"/>
          <w:lang w:val="fr-FR"/>
        </w:rPr>
        <w:t xml:space="preserve"> – Date d’application et d’entrée en vigueur du contrat</w:t>
      </w:r>
    </w:p>
    <w:p w14:paraId="75BD2EAB" w14:textId="77777777" w:rsidR="00D9509A" w:rsidRPr="003956C3" w:rsidRDefault="00D9509A" w:rsidP="00D9509A">
      <w:pPr>
        <w:rPr>
          <w:rFonts w:ascii="Times New Roman" w:hAnsi="Times New Roman" w:cs="Times New Roman"/>
          <w:sz w:val="22"/>
          <w:szCs w:val="22"/>
          <w:lang w:val="fr-FR"/>
        </w:rPr>
      </w:pPr>
    </w:p>
    <w:p w14:paraId="75BD2EAC" w14:textId="77777777" w:rsidR="00D9509A" w:rsidRPr="003956C3" w:rsidRDefault="003B2E5F" w:rsidP="00D9509A">
      <w:pPr>
        <w:rPr>
          <w:rFonts w:ascii="Times New Roman" w:hAnsi="Times New Roman" w:cs="Times New Roman"/>
          <w:sz w:val="22"/>
          <w:szCs w:val="22"/>
          <w:lang w:val="fr-FR"/>
        </w:rPr>
      </w:pPr>
      <w:r w:rsidRPr="003956C3">
        <w:rPr>
          <w:rFonts w:ascii="Times New Roman" w:hAnsi="Times New Roman" w:cs="Times New Roman"/>
          <w:sz w:val="22"/>
          <w:szCs w:val="22"/>
          <w:lang w:val="fr-FR"/>
        </w:rPr>
        <w:t>Le présent Contrat entrera en vigueur lorsque toutes les conditions</w:t>
      </w:r>
      <w:r w:rsidR="00D9509A" w:rsidRPr="003956C3">
        <w:rPr>
          <w:rFonts w:ascii="Times New Roman" w:hAnsi="Times New Roman" w:cs="Times New Roman"/>
          <w:sz w:val="22"/>
          <w:szCs w:val="22"/>
          <w:lang w:val="fr-FR"/>
        </w:rPr>
        <w:t xml:space="preserve"> suivantes auront été remplies </w:t>
      </w:r>
    </w:p>
    <w:p w14:paraId="75BD2EAD" w14:textId="77777777" w:rsidR="00D9509A" w:rsidRPr="003956C3" w:rsidRDefault="00D9509A" w:rsidP="00D9509A">
      <w:pPr>
        <w:rPr>
          <w:rFonts w:ascii="Times New Roman" w:hAnsi="Times New Roman" w:cs="Times New Roman"/>
          <w:sz w:val="22"/>
          <w:szCs w:val="22"/>
          <w:lang w:val="fr-FR"/>
        </w:rPr>
      </w:pPr>
    </w:p>
    <w:p w14:paraId="75BD2EAE" w14:textId="77777777" w:rsidR="00D9509A" w:rsidRPr="003956C3" w:rsidRDefault="003B2E5F" w:rsidP="00D9509A">
      <w:pPr>
        <w:pStyle w:val="Paragraphedeliste"/>
        <w:numPr>
          <w:ilvl w:val="0"/>
          <w:numId w:val="8"/>
        </w:numPr>
        <w:rPr>
          <w:rFonts w:ascii="Times New Roman" w:hAnsi="Times New Roman" w:cs="Times New Roman"/>
          <w:sz w:val="22"/>
          <w:szCs w:val="22"/>
          <w:lang w:val="fr-FR"/>
        </w:rPr>
      </w:pPr>
      <w:r w:rsidRPr="003956C3">
        <w:rPr>
          <w:rFonts w:ascii="Times New Roman" w:hAnsi="Times New Roman" w:cs="Times New Roman"/>
          <w:sz w:val="22"/>
          <w:szCs w:val="22"/>
          <w:lang w:val="fr-FR"/>
        </w:rPr>
        <w:t>Signature du présent Contrat par les représentants dûment habilités des deux Parties ;</w:t>
      </w:r>
    </w:p>
    <w:p w14:paraId="75BD2EAF" w14:textId="77777777" w:rsidR="00D9509A" w:rsidRPr="003956C3" w:rsidRDefault="00D9509A" w:rsidP="00D9509A">
      <w:pPr>
        <w:rPr>
          <w:rFonts w:ascii="Times New Roman" w:hAnsi="Times New Roman" w:cs="Times New Roman"/>
          <w:sz w:val="22"/>
          <w:szCs w:val="22"/>
          <w:lang w:val="fr-FR"/>
        </w:rPr>
      </w:pPr>
    </w:p>
    <w:p w14:paraId="75BD2EB0" w14:textId="3E81F5F7" w:rsidR="00D9509A" w:rsidRPr="003956C3" w:rsidRDefault="003B2E5F" w:rsidP="00D9509A">
      <w:pPr>
        <w:pStyle w:val="Paragraphedeliste"/>
        <w:numPr>
          <w:ilvl w:val="0"/>
          <w:numId w:val="8"/>
        </w:numPr>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Réception du premier acompte conformément à l'article </w:t>
      </w:r>
      <w:r w:rsidR="00FA0B2B">
        <w:rPr>
          <w:rFonts w:ascii="Times New Roman" w:hAnsi="Times New Roman" w:cs="Times New Roman"/>
          <w:sz w:val="22"/>
          <w:szCs w:val="22"/>
          <w:lang w:val="fr-FR"/>
        </w:rPr>
        <w:t>10</w:t>
      </w:r>
      <w:r w:rsidRPr="003956C3">
        <w:rPr>
          <w:rFonts w:ascii="Times New Roman" w:hAnsi="Times New Roman" w:cs="Times New Roman"/>
          <w:sz w:val="22"/>
          <w:szCs w:val="22"/>
          <w:lang w:val="fr-FR"/>
        </w:rPr>
        <w:t xml:space="preserve"> du présent Contrat sur le compte bancaire du </w:t>
      </w:r>
      <w:r w:rsidR="007620E0" w:rsidRPr="003956C3">
        <w:rPr>
          <w:rFonts w:ascii="Times New Roman" w:hAnsi="Times New Roman" w:cs="Times New Roman"/>
          <w:sz w:val="22"/>
          <w:szCs w:val="22"/>
          <w:lang w:val="fr-FR"/>
        </w:rPr>
        <w:t>Contractant</w:t>
      </w:r>
      <w:r w:rsidRPr="003956C3">
        <w:rPr>
          <w:rFonts w:ascii="Times New Roman" w:hAnsi="Times New Roman" w:cs="Times New Roman"/>
          <w:sz w:val="22"/>
          <w:szCs w:val="22"/>
          <w:lang w:val="fr-FR"/>
        </w:rPr>
        <w:t>.</w:t>
      </w:r>
    </w:p>
    <w:p w14:paraId="75BD2EB1" w14:textId="77777777" w:rsidR="00D9509A" w:rsidRPr="003956C3" w:rsidRDefault="00D9509A" w:rsidP="00D9509A">
      <w:pPr>
        <w:rPr>
          <w:rFonts w:ascii="Times New Roman" w:hAnsi="Times New Roman" w:cs="Times New Roman"/>
          <w:sz w:val="22"/>
          <w:szCs w:val="22"/>
          <w:lang w:val="fr-FR"/>
        </w:rPr>
      </w:pPr>
    </w:p>
    <w:p w14:paraId="75BD2EB2" w14:textId="77777777" w:rsidR="00D9509A" w:rsidRPr="003956C3" w:rsidRDefault="003B2E5F" w:rsidP="00D9509A">
      <w:pPr>
        <w:rPr>
          <w:rFonts w:ascii="Times New Roman" w:hAnsi="Times New Roman" w:cs="Times New Roman"/>
          <w:sz w:val="22"/>
          <w:szCs w:val="22"/>
          <w:lang w:val="fr-FR"/>
        </w:rPr>
      </w:pPr>
      <w:r w:rsidRPr="003956C3">
        <w:rPr>
          <w:rFonts w:ascii="Times New Roman" w:hAnsi="Times New Roman" w:cs="Times New Roman"/>
          <w:sz w:val="22"/>
          <w:szCs w:val="22"/>
          <w:lang w:val="fr-FR"/>
        </w:rPr>
        <w:t>Si l'une des conditions ci-dessus n'est pas remplie dans un délai de sept (7) jours à compter de la date de signature du présent Contrat, le présent Contrat n'entrera pas en vigueur et sera considéré comme n'ayant jamais été conclu ; auquel cas aucune obligation quelle qu'elle soit ne subsistera entre les parties</w:t>
      </w:r>
    </w:p>
    <w:p w14:paraId="75BD2EB3" w14:textId="77777777" w:rsidR="00D9509A" w:rsidRPr="003956C3" w:rsidRDefault="00D9509A" w:rsidP="00D9509A">
      <w:pPr>
        <w:rPr>
          <w:rFonts w:ascii="Times New Roman" w:hAnsi="Times New Roman" w:cs="Times New Roman"/>
          <w:sz w:val="22"/>
          <w:szCs w:val="22"/>
          <w:lang w:val="fr-FR"/>
        </w:rPr>
      </w:pPr>
    </w:p>
    <w:p w14:paraId="75BD2EB4" w14:textId="6CF8C5CC" w:rsidR="003B2E5F" w:rsidRPr="003956C3" w:rsidRDefault="003B2E5F" w:rsidP="00D9509A">
      <w:pPr>
        <w:rPr>
          <w:rFonts w:ascii="Times New Roman" w:hAnsi="Times New Roman" w:cs="Times New Roman"/>
          <w:b/>
          <w:sz w:val="24"/>
          <w:lang w:val="fr-FR"/>
        </w:rPr>
      </w:pPr>
      <w:r w:rsidRPr="003956C3">
        <w:rPr>
          <w:rFonts w:ascii="Times New Roman" w:hAnsi="Times New Roman" w:cs="Times New Roman"/>
          <w:sz w:val="22"/>
          <w:szCs w:val="22"/>
          <w:lang w:val="fr-FR"/>
        </w:rPr>
        <w:t xml:space="preserve">En foi de quoi, les parties aux présentes ont fait signer le présent Contrat par leurs mandataires </w:t>
      </w:r>
    </w:p>
    <w:p w14:paraId="75BD2EB5" w14:textId="77777777" w:rsidR="003B2E5F" w:rsidRPr="003956C3" w:rsidRDefault="003B2E5F" w:rsidP="003B2E5F">
      <w:pPr>
        <w:rPr>
          <w:rFonts w:ascii="Times New Roman" w:hAnsi="Times New Roman" w:cs="Times New Roman"/>
          <w:sz w:val="22"/>
          <w:szCs w:val="22"/>
          <w:lang w:val="fr-FR"/>
        </w:rPr>
      </w:pPr>
    </w:p>
    <w:p w14:paraId="75BD2EB6" w14:textId="77777777" w:rsidR="003B2E5F" w:rsidRPr="003956C3" w:rsidRDefault="003B2E5F" w:rsidP="003B2E5F">
      <w:pPr>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Nom: </w:t>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t xml:space="preserve">Nom: </w:t>
      </w:r>
    </w:p>
    <w:p w14:paraId="75BD2EB7" w14:textId="77777777" w:rsidR="003B2E5F" w:rsidRPr="003956C3" w:rsidRDefault="003B2E5F" w:rsidP="003B2E5F">
      <w:pPr>
        <w:rPr>
          <w:rFonts w:ascii="Times New Roman" w:hAnsi="Times New Roman" w:cs="Times New Roman"/>
          <w:sz w:val="22"/>
          <w:szCs w:val="22"/>
          <w:lang w:val="fr-FR"/>
        </w:rPr>
      </w:pPr>
      <w:r w:rsidRPr="003956C3">
        <w:rPr>
          <w:rFonts w:ascii="Times New Roman" w:hAnsi="Times New Roman" w:cs="Times New Roman"/>
          <w:sz w:val="22"/>
          <w:szCs w:val="22"/>
          <w:lang w:val="fr-FR"/>
        </w:rPr>
        <w:t xml:space="preserve">Titre:          </w:t>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r>
      <w:r w:rsidRPr="003956C3">
        <w:rPr>
          <w:rFonts w:ascii="Times New Roman" w:hAnsi="Times New Roman" w:cs="Times New Roman"/>
          <w:sz w:val="22"/>
          <w:szCs w:val="22"/>
          <w:lang w:val="fr-FR"/>
        </w:rPr>
        <w:tab/>
        <w:t xml:space="preserve">Titre:     </w:t>
      </w:r>
    </w:p>
    <w:p w14:paraId="75BD2EB8" w14:textId="77777777" w:rsidR="003B2E5F" w:rsidRPr="003956C3" w:rsidRDefault="003B2E5F" w:rsidP="003B2E5F">
      <w:pPr>
        <w:rPr>
          <w:rFonts w:ascii="Times New Roman" w:hAnsi="Times New Roman" w:cs="Times New Roman"/>
          <w:lang w:val="fr-FR"/>
        </w:rPr>
      </w:pPr>
    </w:p>
    <w:p w14:paraId="75BD2EB9" w14:textId="77777777" w:rsidR="003B2E5F" w:rsidRPr="003956C3" w:rsidRDefault="003B2E5F" w:rsidP="00DB17C3">
      <w:pPr>
        <w:rPr>
          <w:rFonts w:ascii="Times New Roman" w:hAnsi="Times New Roman" w:cs="Times New Roman"/>
          <w:sz w:val="22"/>
          <w:lang w:val="fr-FR"/>
        </w:rPr>
      </w:pPr>
      <w:r w:rsidRPr="003956C3">
        <w:rPr>
          <w:rFonts w:ascii="Times New Roman" w:hAnsi="Times New Roman" w:cs="Times New Roman"/>
          <w:sz w:val="22"/>
          <w:lang w:val="fr-FR"/>
        </w:rPr>
        <w:lastRenderedPageBreak/>
        <w:t>Fait en trois exemplaires</w:t>
      </w:r>
    </w:p>
    <w:p w14:paraId="75BD2EBA" w14:textId="77777777" w:rsidR="00DB17C3" w:rsidRPr="003956C3" w:rsidRDefault="00DB17C3" w:rsidP="00DB17C3">
      <w:pPr>
        <w:rPr>
          <w:rFonts w:ascii="Times New Roman" w:hAnsi="Times New Roman" w:cs="Times New Roman"/>
          <w:lang w:val="fr-FR"/>
        </w:rPr>
      </w:pPr>
    </w:p>
    <w:p w14:paraId="75BD2EBB" w14:textId="77777777" w:rsidR="004901D1" w:rsidRPr="003956C3" w:rsidRDefault="004901D1" w:rsidP="004901D1">
      <w:pPr>
        <w:pStyle w:val="Titre1"/>
        <w:ind w:left="0"/>
        <w:rPr>
          <w:rFonts w:ascii="Times New Roman" w:hAnsi="Times New Roman" w:cs="Times New Roman"/>
          <w:color w:val="auto"/>
          <w:lang w:val="fr-FR"/>
        </w:rPr>
      </w:pPr>
      <w:bookmarkStart w:id="7" w:name="_Toc50050369"/>
      <w:bookmarkStart w:id="8" w:name="_Toc529883255"/>
      <w:bookmarkStart w:id="9" w:name="_Toc531667890"/>
      <w:bookmarkStart w:id="10" w:name="_Toc478287319"/>
      <w:bookmarkStart w:id="11" w:name="_Toc478475517"/>
      <w:bookmarkStart w:id="12" w:name="_Toc478475703"/>
      <w:bookmarkStart w:id="13" w:name="_Toc532287770"/>
      <w:bookmarkStart w:id="14" w:name="_Toc55809099"/>
    </w:p>
    <w:p w14:paraId="75BD2EBC" w14:textId="77777777" w:rsidR="004901D1" w:rsidRPr="003956C3" w:rsidRDefault="004901D1" w:rsidP="004901D1">
      <w:pPr>
        <w:pStyle w:val="Titre1"/>
        <w:ind w:left="0"/>
        <w:rPr>
          <w:rFonts w:ascii="Times New Roman" w:hAnsi="Times New Roman" w:cs="Times New Roman"/>
          <w:color w:val="auto"/>
          <w:highlight w:val="yellow"/>
          <w:lang w:val="fr-FR"/>
        </w:rPr>
      </w:pPr>
      <w:r w:rsidRPr="003956C3">
        <w:rPr>
          <w:rFonts w:ascii="Times New Roman" w:hAnsi="Times New Roman" w:cs="Times New Roman"/>
          <w:color w:val="auto"/>
          <w:highlight w:val="yellow"/>
          <w:lang w:val="fr-FR"/>
        </w:rPr>
        <w:t xml:space="preserve">    </w:t>
      </w:r>
    </w:p>
    <w:p w14:paraId="75BD2EBD" w14:textId="77777777" w:rsidR="004901D1" w:rsidRPr="003956C3" w:rsidRDefault="004901D1" w:rsidP="004901D1">
      <w:pPr>
        <w:pStyle w:val="Titre1"/>
        <w:ind w:left="0"/>
        <w:rPr>
          <w:rFonts w:ascii="Times New Roman" w:hAnsi="Times New Roman" w:cs="Times New Roman"/>
          <w:color w:val="auto"/>
          <w:highlight w:val="yellow"/>
          <w:lang w:val="fr-FR"/>
        </w:rPr>
      </w:pPr>
    </w:p>
    <w:p w14:paraId="75BD2EBE" w14:textId="77777777" w:rsidR="004901D1" w:rsidRPr="003956C3" w:rsidRDefault="004901D1" w:rsidP="004901D1">
      <w:pPr>
        <w:pStyle w:val="Titre1"/>
        <w:ind w:left="0"/>
        <w:rPr>
          <w:rFonts w:ascii="Times New Roman" w:hAnsi="Times New Roman" w:cs="Times New Roman"/>
          <w:color w:val="auto"/>
          <w:highlight w:val="yellow"/>
          <w:lang w:val="fr-FR"/>
        </w:rPr>
      </w:pPr>
    </w:p>
    <w:p w14:paraId="75BD2EBF" w14:textId="77777777" w:rsidR="004901D1" w:rsidRPr="000D4563" w:rsidRDefault="004901D1" w:rsidP="004901D1">
      <w:pPr>
        <w:pStyle w:val="Titre1"/>
        <w:ind w:left="0"/>
        <w:rPr>
          <w:color w:val="C00000"/>
          <w:highlight w:val="yellow"/>
          <w:lang w:val="fr-FR"/>
        </w:rPr>
      </w:pPr>
    </w:p>
    <w:p w14:paraId="75BD2EC0" w14:textId="77777777" w:rsidR="004901D1" w:rsidRPr="000D4563" w:rsidRDefault="004901D1" w:rsidP="004901D1">
      <w:pPr>
        <w:pStyle w:val="Titre1"/>
        <w:ind w:left="0"/>
        <w:rPr>
          <w:color w:val="C00000"/>
          <w:highlight w:val="yellow"/>
          <w:lang w:val="fr-FR"/>
        </w:rPr>
      </w:pPr>
    </w:p>
    <w:bookmarkEnd w:id="7"/>
    <w:bookmarkEnd w:id="8"/>
    <w:bookmarkEnd w:id="9"/>
    <w:bookmarkEnd w:id="10"/>
    <w:bookmarkEnd w:id="11"/>
    <w:bookmarkEnd w:id="12"/>
    <w:bookmarkEnd w:id="13"/>
    <w:bookmarkEnd w:id="14"/>
    <w:p w14:paraId="75BD2ECC" w14:textId="77777777" w:rsidR="004901D1" w:rsidRPr="000D4563" w:rsidRDefault="004901D1" w:rsidP="0074278E">
      <w:pPr>
        <w:pStyle w:val="Titre1"/>
        <w:ind w:left="0"/>
        <w:rPr>
          <w:color w:val="C00000"/>
          <w:lang w:val="fr-FR"/>
        </w:rPr>
      </w:pPr>
    </w:p>
    <w:sectPr w:rsidR="004901D1" w:rsidRPr="000D4563" w:rsidSect="006A387F">
      <w:headerReference w:type="defaul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0EAF7" w14:textId="77777777" w:rsidR="00B607A3" w:rsidRDefault="00B607A3" w:rsidP="006A387F">
      <w:r>
        <w:separator/>
      </w:r>
    </w:p>
  </w:endnote>
  <w:endnote w:type="continuationSeparator" w:id="0">
    <w:p w14:paraId="63BA8F6E" w14:textId="77777777" w:rsidR="00B607A3" w:rsidRDefault="00B607A3" w:rsidP="006A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2601517"/>
      <w:docPartObj>
        <w:docPartGallery w:val="Page Numbers (Bottom of Page)"/>
        <w:docPartUnique/>
      </w:docPartObj>
    </w:sdtPr>
    <w:sdtEndPr/>
    <w:sdtContent>
      <w:sdt>
        <w:sdtPr>
          <w:id w:val="860082579"/>
          <w:docPartObj>
            <w:docPartGallery w:val="Page Numbers (Top of Page)"/>
            <w:docPartUnique/>
          </w:docPartObj>
        </w:sdtPr>
        <w:sdtEndPr/>
        <w:sdtContent>
          <w:p w14:paraId="75BD2ED3" w14:textId="77777777" w:rsidR="00CF457B" w:rsidRDefault="00CF457B">
            <w:pPr>
              <w:pStyle w:val="Pieddepage"/>
              <w:jc w:val="right"/>
            </w:pPr>
            <w:r>
              <w:rPr>
                <w:lang w:val="fr-FR"/>
              </w:rPr>
              <w:t xml:space="preserve">Page </w:t>
            </w:r>
            <w:r>
              <w:rPr>
                <w:b/>
                <w:bCs/>
                <w:sz w:val="24"/>
                <w:szCs w:val="24"/>
              </w:rPr>
              <w:fldChar w:fldCharType="begin"/>
            </w:r>
            <w:r>
              <w:rPr>
                <w:b/>
                <w:bCs/>
              </w:rPr>
              <w:instrText>PAGE</w:instrText>
            </w:r>
            <w:r>
              <w:rPr>
                <w:b/>
                <w:bCs/>
                <w:sz w:val="24"/>
                <w:szCs w:val="24"/>
              </w:rPr>
              <w:fldChar w:fldCharType="separate"/>
            </w:r>
            <w:r w:rsidR="002B7921">
              <w:rPr>
                <w:b/>
                <w:bCs/>
                <w:noProof/>
              </w:rPr>
              <w:t>1</w:t>
            </w:r>
            <w:r>
              <w:rPr>
                <w:b/>
                <w:bCs/>
                <w:sz w:val="24"/>
                <w:szCs w:val="24"/>
              </w:rPr>
              <w:fldChar w:fldCharType="end"/>
            </w:r>
            <w:r>
              <w:rPr>
                <w:lang w:val="fr-FR"/>
              </w:rPr>
              <w:t xml:space="preserve"> sur </w:t>
            </w:r>
            <w:r>
              <w:rPr>
                <w:b/>
                <w:bCs/>
                <w:sz w:val="24"/>
                <w:szCs w:val="24"/>
              </w:rPr>
              <w:fldChar w:fldCharType="begin"/>
            </w:r>
            <w:r>
              <w:rPr>
                <w:b/>
                <w:bCs/>
              </w:rPr>
              <w:instrText>NUMPAGES</w:instrText>
            </w:r>
            <w:r>
              <w:rPr>
                <w:b/>
                <w:bCs/>
                <w:sz w:val="24"/>
                <w:szCs w:val="24"/>
              </w:rPr>
              <w:fldChar w:fldCharType="separate"/>
            </w:r>
            <w:r w:rsidR="002B7921">
              <w:rPr>
                <w:b/>
                <w:bCs/>
                <w:noProof/>
              </w:rPr>
              <w:t>20</w:t>
            </w:r>
            <w:r>
              <w:rPr>
                <w:b/>
                <w:bCs/>
                <w:sz w:val="24"/>
                <w:szCs w:val="24"/>
              </w:rPr>
              <w:fldChar w:fldCharType="end"/>
            </w:r>
          </w:p>
        </w:sdtContent>
      </w:sdt>
    </w:sdtContent>
  </w:sdt>
  <w:p w14:paraId="75BD2ED4" w14:textId="77777777" w:rsidR="006A387F" w:rsidRDefault="006A387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B0ACB" w14:textId="77777777" w:rsidR="00B607A3" w:rsidRDefault="00B607A3" w:rsidP="006A387F">
      <w:r>
        <w:separator/>
      </w:r>
    </w:p>
  </w:footnote>
  <w:footnote w:type="continuationSeparator" w:id="0">
    <w:p w14:paraId="304DE42C" w14:textId="77777777" w:rsidR="00B607A3" w:rsidRDefault="00B607A3" w:rsidP="006A3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752352"/>
      <w:placeholder>
        <w:docPart w:val="96B895FB0D6F4346886730332471F6C1"/>
      </w:placeholder>
      <w:temporary/>
      <w:showingPlcHdr/>
    </w:sdtPr>
    <w:sdtEndPr/>
    <w:sdtContent>
      <w:p w14:paraId="75BD2ED1" w14:textId="77777777" w:rsidR="006A387F" w:rsidRDefault="006A387F">
        <w:pPr>
          <w:pStyle w:val="En-tte"/>
        </w:pPr>
        <w:r>
          <w:rPr>
            <w:lang w:val="fr-FR"/>
          </w:rPr>
          <w:t>[Texte]</w:t>
        </w:r>
      </w:p>
    </w:sdtContent>
  </w:sdt>
  <w:p w14:paraId="75BD2ED2" w14:textId="77777777" w:rsidR="006A387F" w:rsidRDefault="006A387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F585E"/>
    <w:multiLevelType w:val="hybridMultilevel"/>
    <w:tmpl w:val="BFBAF60C"/>
    <w:lvl w:ilvl="0" w:tplc="1BFCF93A">
      <w:start w:val="1"/>
      <w:numFmt w:val="decimal"/>
      <w:lvlText w:val="%1)"/>
      <w:lvlJc w:val="left"/>
      <w:pPr>
        <w:ind w:left="927" w:hanging="360"/>
      </w:pPr>
      <w:rPr>
        <w:rFonts w:hint="default"/>
      </w:rPr>
    </w:lvl>
    <w:lvl w:ilvl="1" w:tplc="040C0019">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nsid w:val="05BE6A24"/>
    <w:multiLevelType w:val="multilevel"/>
    <w:tmpl w:val="6C9C0E3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
    <w:nsid w:val="471C5292"/>
    <w:multiLevelType w:val="multilevel"/>
    <w:tmpl w:val="FF10C23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nsid w:val="47762CE0"/>
    <w:multiLevelType w:val="hybridMultilevel"/>
    <w:tmpl w:val="C3844522"/>
    <w:lvl w:ilvl="0" w:tplc="6E261324">
      <w:start w:val="20"/>
      <w:numFmt w:val="bullet"/>
      <w:lvlText w:val="-"/>
      <w:lvlJc w:val="left"/>
      <w:pPr>
        <w:ind w:left="644" w:hanging="360"/>
      </w:pPr>
      <w:rPr>
        <w:rFonts w:ascii="Calibri" w:eastAsiaTheme="minorHAnsi" w:hAnsi="Calibri" w:cstheme="minorBid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6FBC5187"/>
    <w:multiLevelType w:val="multilevel"/>
    <w:tmpl w:val="01406D8C"/>
    <w:lvl w:ilvl="0">
      <w:start w:val="1"/>
      <w:numFmt w:val="upperRoman"/>
      <w:suff w:val="space"/>
      <w:lvlText w:val="Article %1"/>
      <w:lvlJc w:val="left"/>
      <w:pPr>
        <w:ind w:left="142" w:firstLine="0"/>
      </w:pPr>
      <w:rPr>
        <w:rFonts w:ascii="Arial" w:hAnsi="Arial" w:hint="default"/>
        <w:b/>
        <w:bCs/>
        <w:i w:val="0"/>
        <w:iCs w:val="0"/>
        <w:sz w:val="20"/>
        <w:szCs w:val="20"/>
        <w:u w:val="none"/>
      </w:rPr>
    </w:lvl>
    <w:lvl w:ilvl="1">
      <w:start w:val="1"/>
      <w:numFmt w:val="decimal"/>
      <w:suff w:val="nothing"/>
      <w:lvlText w:val="%2"/>
      <w:lvlJc w:val="left"/>
      <w:pPr>
        <w:ind w:left="0" w:firstLine="0"/>
      </w:pPr>
      <w:rPr>
        <w:rFonts w:ascii="Arial" w:hAnsi="Arial" w:hint="default"/>
        <w:b/>
        <w:bCs/>
        <w:i w:val="0"/>
        <w:iCs w:val="0"/>
        <w:color w:val="C00000"/>
        <w:sz w:val="20"/>
        <w:szCs w:val="20"/>
      </w:rPr>
    </w:lvl>
    <w:lvl w:ilvl="2">
      <w:start w:val="1"/>
      <w:numFmt w:val="decimal"/>
      <w:suff w:val="nothing"/>
      <w:lvlText w:val="%3.%2"/>
      <w:lvlJc w:val="left"/>
      <w:pPr>
        <w:ind w:left="284" w:firstLine="0"/>
      </w:pPr>
      <w:rPr>
        <w:rFonts w:ascii="Arial" w:hAnsi="Arial" w:hint="default"/>
        <w:b w:val="0"/>
        <w:bCs w:val="0"/>
        <w:i w:val="0"/>
        <w:iCs w:val="0"/>
        <w:sz w:val="20"/>
        <w:szCs w:val="20"/>
      </w:rPr>
    </w:lvl>
    <w:lvl w:ilvl="3">
      <w:start w:val="1"/>
      <w:numFmt w:val="none"/>
      <w:suff w:val="nothing"/>
      <w:lvlText w:val=""/>
      <w:lvlJc w:val="left"/>
      <w:pPr>
        <w:ind w:left="284" w:firstLine="0"/>
      </w:pPr>
      <w:rPr>
        <w:rFonts w:hint="default"/>
      </w:rPr>
    </w:lvl>
    <w:lvl w:ilvl="4">
      <w:start w:val="1"/>
      <w:numFmt w:val="none"/>
      <w:suff w:val="nothing"/>
      <w:lvlText w:val=""/>
      <w:lvlJc w:val="left"/>
      <w:pPr>
        <w:ind w:left="284" w:firstLine="0"/>
      </w:pPr>
      <w:rPr>
        <w:rFonts w:hint="default"/>
      </w:rPr>
    </w:lvl>
    <w:lvl w:ilvl="5">
      <w:start w:val="1"/>
      <w:numFmt w:val="none"/>
      <w:suff w:val="nothing"/>
      <w:lvlText w:val=""/>
      <w:lvlJc w:val="left"/>
      <w:pPr>
        <w:ind w:left="284" w:firstLine="0"/>
      </w:pPr>
      <w:rPr>
        <w:rFonts w:hint="default"/>
      </w:rPr>
    </w:lvl>
    <w:lvl w:ilvl="6">
      <w:start w:val="1"/>
      <w:numFmt w:val="none"/>
      <w:suff w:val="nothing"/>
      <w:lvlText w:val=""/>
      <w:lvlJc w:val="left"/>
      <w:pPr>
        <w:ind w:left="284" w:firstLine="0"/>
      </w:pPr>
      <w:rPr>
        <w:rFonts w:hint="default"/>
      </w:rPr>
    </w:lvl>
    <w:lvl w:ilvl="7">
      <w:start w:val="1"/>
      <w:numFmt w:val="none"/>
      <w:suff w:val="nothing"/>
      <w:lvlText w:val=""/>
      <w:lvlJc w:val="left"/>
      <w:pPr>
        <w:ind w:left="284" w:firstLine="0"/>
      </w:pPr>
      <w:rPr>
        <w:rFonts w:hint="default"/>
      </w:rPr>
    </w:lvl>
    <w:lvl w:ilvl="8">
      <w:start w:val="1"/>
      <w:numFmt w:val="none"/>
      <w:suff w:val="nothing"/>
      <w:lvlText w:val=""/>
      <w:lvlJc w:val="left"/>
      <w:pPr>
        <w:ind w:left="284" w:firstLine="0"/>
      </w:pPr>
      <w:rPr>
        <w:rFonts w:hint="default"/>
      </w:rPr>
    </w:lvl>
  </w:abstractNum>
  <w:abstractNum w:abstractNumId="5">
    <w:nsid w:val="73931146"/>
    <w:multiLevelType w:val="multilevel"/>
    <w:tmpl w:val="CE46D0B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abstractNumId w:val="5"/>
  </w:num>
  <w:num w:numId="2">
    <w:abstractNumId w:val="2"/>
  </w:num>
  <w:num w:numId="3">
    <w:abstractNumId w:val="4"/>
  </w:num>
  <w:num w:numId="4">
    <w:abstractNumId w:val="4"/>
    <w:lvlOverride w:ilvl="0">
      <w:startOverride w:val="1"/>
    </w:lvlOverride>
    <w:lvlOverride w:ilvl="1">
      <w:startOverride w:val="5"/>
    </w:lvlOverride>
  </w:num>
  <w:num w:numId="5">
    <w:abstractNumId w:val="1"/>
  </w:num>
  <w:num w:numId="6">
    <w:abstractNumId w:val="0"/>
  </w:num>
  <w:num w:numId="7">
    <w:abstractNumId w:val="4"/>
    <w:lvlOverride w:ilvl="0">
      <w:startOverride w:val="1"/>
    </w:lvlOverride>
    <w:lvlOverride w:ilvl="1">
      <w:startOverride w:val="2"/>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60F"/>
    <w:rsid w:val="00000810"/>
    <w:rsid w:val="00001731"/>
    <w:rsid w:val="00001AF0"/>
    <w:rsid w:val="00002CE5"/>
    <w:rsid w:val="00002E76"/>
    <w:rsid w:val="00002F6A"/>
    <w:rsid w:val="000040D4"/>
    <w:rsid w:val="00005110"/>
    <w:rsid w:val="00005206"/>
    <w:rsid w:val="0000527A"/>
    <w:rsid w:val="00005581"/>
    <w:rsid w:val="000058C1"/>
    <w:rsid w:val="00005B42"/>
    <w:rsid w:val="000064FB"/>
    <w:rsid w:val="000069F5"/>
    <w:rsid w:val="0001014A"/>
    <w:rsid w:val="00010183"/>
    <w:rsid w:val="00010325"/>
    <w:rsid w:val="00010666"/>
    <w:rsid w:val="000108E7"/>
    <w:rsid w:val="00014125"/>
    <w:rsid w:val="00014674"/>
    <w:rsid w:val="00014EA5"/>
    <w:rsid w:val="00016095"/>
    <w:rsid w:val="000164E8"/>
    <w:rsid w:val="00016983"/>
    <w:rsid w:val="00016EF9"/>
    <w:rsid w:val="00017F0A"/>
    <w:rsid w:val="00020AAA"/>
    <w:rsid w:val="000222AA"/>
    <w:rsid w:val="00023B6E"/>
    <w:rsid w:val="00024FC1"/>
    <w:rsid w:val="00025BDE"/>
    <w:rsid w:val="00026194"/>
    <w:rsid w:val="00026C55"/>
    <w:rsid w:val="0003063B"/>
    <w:rsid w:val="00030A7D"/>
    <w:rsid w:val="00030D6B"/>
    <w:rsid w:val="00031860"/>
    <w:rsid w:val="00031B71"/>
    <w:rsid w:val="00032141"/>
    <w:rsid w:val="00032681"/>
    <w:rsid w:val="00032738"/>
    <w:rsid w:val="0003291E"/>
    <w:rsid w:val="00032FFC"/>
    <w:rsid w:val="000332E2"/>
    <w:rsid w:val="00033D1C"/>
    <w:rsid w:val="00034780"/>
    <w:rsid w:val="00036120"/>
    <w:rsid w:val="00036C3D"/>
    <w:rsid w:val="00037D36"/>
    <w:rsid w:val="00037D99"/>
    <w:rsid w:val="00040F6A"/>
    <w:rsid w:val="0004117A"/>
    <w:rsid w:val="000412A4"/>
    <w:rsid w:val="0004140A"/>
    <w:rsid w:val="00042113"/>
    <w:rsid w:val="00042444"/>
    <w:rsid w:val="0004323C"/>
    <w:rsid w:val="000438BA"/>
    <w:rsid w:val="000464DC"/>
    <w:rsid w:val="000465EC"/>
    <w:rsid w:val="000467B6"/>
    <w:rsid w:val="000475FC"/>
    <w:rsid w:val="00050B4A"/>
    <w:rsid w:val="00051C53"/>
    <w:rsid w:val="00052AD8"/>
    <w:rsid w:val="00053045"/>
    <w:rsid w:val="00053FDE"/>
    <w:rsid w:val="00054031"/>
    <w:rsid w:val="00054175"/>
    <w:rsid w:val="000545B6"/>
    <w:rsid w:val="0005494B"/>
    <w:rsid w:val="00054EA5"/>
    <w:rsid w:val="00055209"/>
    <w:rsid w:val="000555A4"/>
    <w:rsid w:val="000565B1"/>
    <w:rsid w:val="000567FD"/>
    <w:rsid w:val="00056F99"/>
    <w:rsid w:val="00057210"/>
    <w:rsid w:val="000574DE"/>
    <w:rsid w:val="000578BE"/>
    <w:rsid w:val="00057AC5"/>
    <w:rsid w:val="00057DB9"/>
    <w:rsid w:val="00060454"/>
    <w:rsid w:val="00060EF7"/>
    <w:rsid w:val="00060F98"/>
    <w:rsid w:val="00061684"/>
    <w:rsid w:val="00062554"/>
    <w:rsid w:val="0006461C"/>
    <w:rsid w:val="00064B27"/>
    <w:rsid w:val="00065660"/>
    <w:rsid w:val="0006765D"/>
    <w:rsid w:val="00070412"/>
    <w:rsid w:val="0007123E"/>
    <w:rsid w:val="0007162D"/>
    <w:rsid w:val="00072049"/>
    <w:rsid w:val="000729A6"/>
    <w:rsid w:val="00072DE3"/>
    <w:rsid w:val="0007325F"/>
    <w:rsid w:val="00073B3B"/>
    <w:rsid w:val="0007474F"/>
    <w:rsid w:val="00074A2B"/>
    <w:rsid w:val="00074B82"/>
    <w:rsid w:val="0007772C"/>
    <w:rsid w:val="00077ECF"/>
    <w:rsid w:val="00080073"/>
    <w:rsid w:val="00080554"/>
    <w:rsid w:val="000810B6"/>
    <w:rsid w:val="00081448"/>
    <w:rsid w:val="000814F1"/>
    <w:rsid w:val="00081B27"/>
    <w:rsid w:val="000825E9"/>
    <w:rsid w:val="00083057"/>
    <w:rsid w:val="000837A3"/>
    <w:rsid w:val="00083E25"/>
    <w:rsid w:val="0008466A"/>
    <w:rsid w:val="00084C06"/>
    <w:rsid w:val="00084DB2"/>
    <w:rsid w:val="00084DC3"/>
    <w:rsid w:val="00085057"/>
    <w:rsid w:val="00085606"/>
    <w:rsid w:val="00085787"/>
    <w:rsid w:val="000872D4"/>
    <w:rsid w:val="00087876"/>
    <w:rsid w:val="00087DFE"/>
    <w:rsid w:val="00090622"/>
    <w:rsid w:val="00092401"/>
    <w:rsid w:val="000933B0"/>
    <w:rsid w:val="00093DCD"/>
    <w:rsid w:val="0009459D"/>
    <w:rsid w:val="0009485A"/>
    <w:rsid w:val="000953A6"/>
    <w:rsid w:val="000965DE"/>
    <w:rsid w:val="0009667D"/>
    <w:rsid w:val="00096BBE"/>
    <w:rsid w:val="000971E8"/>
    <w:rsid w:val="0009767C"/>
    <w:rsid w:val="000977A7"/>
    <w:rsid w:val="00097B9A"/>
    <w:rsid w:val="000A05E4"/>
    <w:rsid w:val="000A2DB4"/>
    <w:rsid w:val="000A2F34"/>
    <w:rsid w:val="000A31C2"/>
    <w:rsid w:val="000A36E4"/>
    <w:rsid w:val="000A3712"/>
    <w:rsid w:val="000A4688"/>
    <w:rsid w:val="000A4818"/>
    <w:rsid w:val="000A4878"/>
    <w:rsid w:val="000A48EF"/>
    <w:rsid w:val="000A4F61"/>
    <w:rsid w:val="000A5C85"/>
    <w:rsid w:val="000A6464"/>
    <w:rsid w:val="000A6942"/>
    <w:rsid w:val="000A7A96"/>
    <w:rsid w:val="000A7BA7"/>
    <w:rsid w:val="000A7C9B"/>
    <w:rsid w:val="000B082D"/>
    <w:rsid w:val="000B0F13"/>
    <w:rsid w:val="000B146A"/>
    <w:rsid w:val="000B1E2C"/>
    <w:rsid w:val="000B2519"/>
    <w:rsid w:val="000B29D0"/>
    <w:rsid w:val="000B2EE4"/>
    <w:rsid w:val="000B4251"/>
    <w:rsid w:val="000B56E1"/>
    <w:rsid w:val="000B5E11"/>
    <w:rsid w:val="000B6648"/>
    <w:rsid w:val="000C0814"/>
    <w:rsid w:val="000C22AC"/>
    <w:rsid w:val="000C347E"/>
    <w:rsid w:val="000C48CE"/>
    <w:rsid w:val="000C5901"/>
    <w:rsid w:val="000C6E99"/>
    <w:rsid w:val="000C73FA"/>
    <w:rsid w:val="000C79A1"/>
    <w:rsid w:val="000C7AC3"/>
    <w:rsid w:val="000C7FC7"/>
    <w:rsid w:val="000D0337"/>
    <w:rsid w:val="000D15A5"/>
    <w:rsid w:val="000D2B96"/>
    <w:rsid w:val="000D2C60"/>
    <w:rsid w:val="000D2D78"/>
    <w:rsid w:val="000D3161"/>
    <w:rsid w:val="000D325B"/>
    <w:rsid w:val="000D357E"/>
    <w:rsid w:val="000D4484"/>
    <w:rsid w:val="000D44CD"/>
    <w:rsid w:val="000D4523"/>
    <w:rsid w:val="000D4563"/>
    <w:rsid w:val="000D52B1"/>
    <w:rsid w:val="000D57F4"/>
    <w:rsid w:val="000D5F64"/>
    <w:rsid w:val="000D6A7E"/>
    <w:rsid w:val="000E0960"/>
    <w:rsid w:val="000E115C"/>
    <w:rsid w:val="000E1EEF"/>
    <w:rsid w:val="000E22B2"/>
    <w:rsid w:val="000E2A64"/>
    <w:rsid w:val="000E30E1"/>
    <w:rsid w:val="000E39A0"/>
    <w:rsid w:val="000E3AD8"/>
    <w:rsid w:val="000E3F61"/>
    <w:rsid w:val="000E4A79"/>
    <w:rsid w:val="000E5071"/>
    <w:rsid w:val="000E61F0"/>
    <w:rsid w:val="000F3EED"/>
    <w:rsid w:val="000F4449"/>
    <w:rsid w:val="000F4A23"/>
    <w:rsid w:val="000F4B79"/>
    <w:rsid w:val="000F4EBB"/>
    <w:rsid w:val="000F4F3E"/>
    <w:rsid w:val="000F5099"/>
    <w:rsid w:val="000F559D"/>
    <w:rsid w:val="000F5A25"/>
    <w:rsid w:val="000F62F0"/>
    <w:rsid w:val="000F67C7"/>
    <w:rsid w:val="000F68C4"/>
    <w:rsid w:val="000F6B1F"/>
    <w:rsid w:val="000F7B9B"/>
    <w:rsid w:val="00100646"/>
    <w:rsid w:val="00100ACF"/>
    <w:rsid w:val="00101621"/>
    <w:rsid w:val="001017D9"/>
    <w:rsid w:val="00102869"/>
    <w:rsid w:val="00102A55"/>
    <w:rsid w:val="00103034"/>
    <w:rsid w:val="0010319C"/>
    <w:rsid w:val="00103BBB"/>
    <w:rsid w:val="0010478F"/>
    <w:rsid w:val="00104CFF"/>
    <w:rsid w:val="00104DCB"/>
    <w:rsid w:val="0010576C"/>
    <w:rsid w:val="00105B8D"/>
    <w:rsid w:val="00105EDD"/>
    <w:rsid w:val="00105F06"/>
    <w:rsid w:val="001060A6"/>
    <w:rsid w:val="001061BD"/>
    <w:rsid w:val="0010627B"/>
    <w:rsid w:val="00106B6C"/>
    <w:rsid w:val="00106BCE"/>
    <w:rsid w:val="001076D9"/>
    <w:rsid w:val="001102E7"/>
    <w:rsid w:val="001106BE"/>
    <w:rsid w:val="001108D2"/>
    <w:rsid w:val="0011094F"/>
    <w:rsid w:val="00110960"/>
    <w:rsid w:val="001115C8"/>
    <w:rsid w:val="00111ADA"/>
    <w:rsid w:val="00111DC1"/>
    <w:rsid w:val="0011241B"/>
    <w:rsid w:val="00112DF0"/>
    <w:rsid w:val="00113168"/>
    <w:rsid w:val="001132E0"/>
    <w:rsid w:val="00113560"/>
    <w:rsid w:val="001142C6"/>
    <w:rsid w:val="001147DF"/>
    <w:rsid w:val="0011556F"/>
    <w:rsid w:val="00115C95"/>
    <w:rsid w:val="001160EA"/>
    <w:rsid w:val="00117653"/>
    <w:rsid w:val="00117D06"/>
    <w:rsid w:val="0012025F"/>
    <w:rsid w:val="0012068E"/>
    <w:rsid w:val="001207FF"/>
    <w:rsid w:val="00121809"/>
    <w:rsid w:val="0012198F"/>
    <w:rsid w:val="00121DD1"/>
    <w:rsid w:val="00123490"/>
    <w:rsid w:val="00124649"/>
    <w:rsid w:val="00124B82"/>
    <w:rsid w:val="00127FC8"/>
    <w:rsid w:val="00130175"/>
    <w:rsid w:val="001303EE"/>
    <w:rsid w:val="0013233C"/>
    <w:rsid w:val="00132632"/>
    <w:rsid w:val="0013266B"/>
    <w:rsid w:val="001326E8"/>
    <w:rsid w:val="00132D8D"/>
    <w:rsid w:val="00134905"/>
    <w:rsid w:val="00134948"/>
    <w:rsid w:val="00135811"/>
    <w:rsid w:val="001358FF"/>
    <w:rsid w:val="00135CB4"/>
    <w:rsid w:val="00140690"/>
    <w:rsid w:val="00140907"/>
    <w:rsid w:val="001410B3"/>
    <w:rsid w:val="001421D3"/>
    <w:rsid w:val="00143F07"/>
    <w:rsid w:val="00144DC0"/>
    <w:rsid w:val="0014502C"/>
    <w:rsid w:val="00145A58"/>
    <w:rsid w:val="00147C7C"/>
    <w:rsid w:val="00150DA9"/>
    <w:rsid w:val="00152D8A"/>
    <w:rsid w:val="00154578"/>
    <w:rsid w:val="00154BFF"/>
    <w:rsid w:val="001555A3"/>
    <w:rsid w:val="001565F1"/>
    <w:rsid w:val="00156BCB"/>
    <w:rsid w:val="00156C5E"/>
    <w:rsid w:val="001570C3"/>
    <w:rsid w:val="0015773B"/>
    <w:rsid w:val="001600CE"/>
    <w:rsid w:val="00160E89"/>
    <w:rsid w:val="00160F4B"/>
    <w:rsid w:val="00161A5B"/>
    <w:rsid w:val="001623B7"/>
    <w:rsid w:val="00162FD7"/>
    <w:rsid w:val="001634C6"/>
    <w:rsid w:val="00163AA6"/>
    <w:rsid w:val="0016557D"/>
    <w:rsid w:val="0016575A"/>
    <w:rsid w:val="00167304"/>
    <w:rsid w:val="00167381"/>
    <w:rsid w:val="00167447"/>
    <w:rsid w:val="00167CA4"/>
    <w:rsid w:val="00170D93"/>
    <w:rsid w:val="00170E74"/>
    <w:rsid w:val="00171D9A"/>
    <w:rsid w:val="00171E63"/>
    <w:rsid w:val="00171F6A"/>
    <w:rsid w:val="001727B0"/>
    <w:rsid w:val="00173843"/>
    <w:rsid w:val="00174B1F"/>
    <w:rsid w:val="00174F0E"/>
    <w:rsid w:val="00175CC3"/>
    <w:rsid w:val="00175F77"/>
    <w:rsid w:val="001764BE"/>
    <w:rsid w:val="00177E66"/>
    <w:rsid w:val="00180DF2"/>
    <w:rsid w:val="00180F18"/>
    <w:rsid w:val="00181DF1"/>
    <w:rsid w:val="00182BC1"/>
    <w:rsid w:val="00182F4F"/>
    <w:rsid w:val="001832D0"/>
    <w:rsid w:val="0018375F"/>
    <w:rsid w:val="00183EBA"/>
    <w:rsid w:val="0018447E"/>
    <w:rsid w:val="00185EDA"/>
    <w:rsid w:val="001864A7"/>
    <w:rsid w:val="001871FF"/>
    <w:rsid w:val="001872C5"/>
    <w:rsid w:val="0019244C"/>
    <w:rsid w:val="0019246D"/>
    <w:rsid w:val="001926C2"/>
    <w:rsid w:val="00192A65"/>
    <w:rsid w:val="00192CCF"/>
    <w:rsid w:val="001936B3"/>
    <w:rsid w:val="001938E7"/>
    <w:rsid w:val="00194655"/>
    <w:rsid w:val="001949C5"/>
    <w:rsid w:val="00194ED8"/>
    <w:rsid w:val="001953B9"/>
    <w:rsid w:val="001955C9"/>
    <w:rsid w:val="00195B97"/>
    <w:rsid w:val="00196044"/>
    <w:rsid w:val="00196847"/>
    <w:rsid w:val="00196C66"/>
    <w:rsid w:val="001974DB"/>
    <w:rsid w:val="001976E9"/>
    <w:rsid w:val="00197EB8"/>
    <w:rsid w:val="001A0E2D"/>
    <w:rsid w:val="001A0ECC"/>
    <w:rsid w:val="001A1185"/>
    <w:rsid w:val="001A11CD"/>
    <w:rsid w:val="001A1812"/>
    <w:rsid w:val="001A366A"/>
    <w:rsid w:val="001A41E4"/>
    <w:rsid w:val="001A4290"/>
    <w:rsid w:val="001A5125"/>
    <w:rsid w:val="001A589D"/>
    <w:rsid w:val="001A5EEB"/>
    <w:rsid w:val="001A6269"/>
    <w:rsid w:val="001A6EAE"/>
    <w:rsid w:val="001A7209"/>
    <w:rsid w:val="001A7D95"/>
    <w:rsid w:val="001B007D"/>
    <w:rsid w:val="001B2E84"/>
    <w:rsid w:val="001B4F28"/>
    <w:rsid w:val="001B5268"/>
    <w:rsid w:val="001B5851"/>
    <w:rsid w:val="001B66A0"/>
    <w:rsid w:val="001B6FE0"/>
    <w:rsid w:val="001B7966"/>
    <w:rsid w:val="001C0985"/>
    <w:rsid w:val="001C2137"/>
    <w:rsid w:val="001C2B69"/>
    <w:rsid w:val="001C46D1"/>
    <w:rsid w:val="001C47CA"/>
    <w:rsid w:val="001C5641"/>
    <w:rsid w:val="001C5934"/>
    <w:rsid w:val="001C5A2A"/>
    <w:rsid w:val="001C6473"/>
    <w:rsid w:val="001C698C"/>
    <w:rsid w:val="001C6F22"/>
    <w:rsid w:val="001C7ECE"/>
    <w:rsid w:val="001D02DA"/>
    <w:rsid w:val="001D0583"/>
    <w:rsid w:val="001D0B25"/>
    <w:rsid w:val="001D1753"/>
    <w:rsid w:val="001D1961"/>
    <w:rsid w:val="001D1E13"/>
    <w:rsid w:val="001D2566"/>
    <w:rsid w:val="001D29A3"/>
    <w:rsid w:val="001D2D64"/>
    <w:rsid w:val="001D4387"/>
    <w:rsid w:val="001D49C9"/>
    <w:rsid w:val="001D4D2D"/>
    <w:rsid w:val="001D4E8F"/>
    <w:rsid w:val="001D5EFA"/>
    <w:rsid w:val="001D647E"/>
    <w:rsid w:val="001E029B"/>
    <w:rsid w:val="001E03A7"/>
    <w:rsid w:val="001E09AB"/>
    <w:rsid w:val="001E16AC"/>
    <w:rsid w:val="001E2C95"/>
    <w:rsid w:val="001E333D"/>
    <w:rsid w:val="001E4542"/>
    <w:rsid w:val="001E594C"/>
    <w:rsid w:val="001E7434"/>
    <w:rsid w:val="001E7B72"/>
    <w:rsid w:val="001F00F8"/>
    <w:rsid w:val="001F0B7E"/>
    <w:rsid w:val="001F119E"/>
    <w:rsid w:val="001F1E54"/>
    <w:rsid w:val="001F1FF7"/>
    <w:rsid w:val="001F2411"/>
    <w:rsid w:val="001F3003"/>
    <w:rsid w:val="001F3305"/>
    <w:rsid w:val="001F3771"/>
    <w:rsid w:val="001F379A"/>
    <w:rsid w:val="001F6479"/>
    <w:rsid w:val="001F7099"/>
    <w:rsid w:val="001F72DE"/>
    <w:rsid w:val="001F7459"/>
    <w:rsid w:val="001F7A06"/>
    <w:rsid w:val="001F7AFD"/>
    <w:rsid w:val="001F7B27"/>
    <w:rsid w:val="002016B2"/>
    <w:rsid w:val="00203F2A"/>
    <w:rsid w:val="00204C13"/>
    <w:rsid w:val="00204CFA"/>
    <w:rsid w:val="00204E2E"/>
    <w:rsid w:val="002051AC"/>
    <w:rsid w:val="00205229"/>
    <w:rsid w:val="00206020"/>
    <w:rsid w:val="002063C4"/>
    <w:rsid w:val="00206843"/>
    <w:rsid w:val="00206D98"/>
    <w:rsid w:val="002075CA"/>
    <w:rsid w:val="002103D2"/>
    <w:rsid w:val="00210ACF"/>
    <w:rsid w:val="00211A37"/>
    <w:rsid w:val="00211F14"/>
    <w:rsid w:val="00211F2A"/>
    <w:rsid w:val="00211FA1"/>
    <w:rsid w:val="00212388"/>
    <w:rsid w:val="00213DF8"/>
    <w:rsid w:val="002140A3"/>
    <w:rsid w:val="00214FC8"/>
    <w:rsid w:val="002154CD"/>
    <w:rsid w:val="002158B4"/>
    <w:rsid w:val="002161E7"/>
    <w:rsid w:val="00216207"/>
    <w:rsid w:val="00217C41"/>
    <w:rsid w:val="00220473"/>
    <w:rsid w:val="002207E0"/>
    <w:rsid w:val="0022088F"/>
    <w:rsid w:val="002219A7"/>
    <w:rsid w:val="00222004"/>
    <w:rsid w:val="002224EE"/>
    <w:rsid w:val="0022255A"/>
    <w:rsid w:val="0022260D"/>
    <w:rsid w:val="002230E5"/>
    <w:rsid w:val="00223AD1"/>
    <w:rsid w:val="002244F5"/>
    <w:rsid w:val="00224F71"/>
    <w:rsid w:val="00226AEC"/>
    <w:rsid w:val="00226C18"/>
    <w:rsid w:val="00227021"/>
    <w:rsid w:val="00227CC8"/>
    <w:rsid w:val="0023041B"/>
    <w:rsid w:val="00230D1A"/>
    <w:rsid w:val="00231005"/>
    <w:rsid w:val="00231159"/>
    <w:rsid w:val="002318D8"/>
    <w:rsid w:val="00231EFB"/>
    <w:rsid w:val="00232293"/>
    <w:rsid w:val="00232667"/>
    <w:rsid w:val="0023347C"/>
    <w:rsid w:val="0023425C"/>
    <w:rsid w:val="00234AB1"/>
    <w:rsid w:val="002353B4"/>
    <w:rsid w:val="002358B9"/>
    <w:rsid w:val="00235D35"/>
    <w:rsid w:val="00235D4A"/>
    <w:rsid w:val="00236B57"/>
    <w:rsid w:val="00236C18"/>
    <w:rsid w:val="00236DD8"/>
    <w:rsid w:val="00236E75"/>
    <w:rsid w:val="0023776C"/>
    <w:rsid w:val="00237857"/>
    <w:rsid w:val="00240304"/>
    <w:rsid w:val="00240369"/>
    <w:rsid w:val="00240DE1"/>
    <w:rsid w:val="00241CC9"/>
    <w:rsid w:val="00242333"/>
    <w:rsid w:val="00242560"/>
    <w:rsid w:val="00242A58"/>
    <w:rsid w:val="0024306F"/>
    <w:rsid w:val="002436B1"/>
    <w:rsid w:val="00243F75"/>
    <w:rsid w:val="00244B7E"/>
    <w:rsid w:val="002455CF"/>
    <w:rsid w:val="00245D94"/>
    <w:rsid w:val="00245D98"/>
    <w:rsid w:val="002463C2"/>
    <w:rsid w:val="00246BB7"/>
    <w:rsid w:val="002470D2"/>
    <w:rsid w:val="002471EA"/>
    <w:rsid w:val="00247C86"/>
    <w:rsid w:val="00247E06"/>
    <w:rsid w:val="002509F7"/>
    <w:rsid w:val="00250DF6"/>
    <w:rsid w:val="002514B3"/>
    <w:rsid w:val="0025283C"/>
    <w:rsid w:val="00252F43"/>
    <w:rsid w:val="00253339"/>
    <w:rsid w:val="00253767"/>
    <w:rsid w:val="00253D62"/>
    <w:rsid w:val="00253E43"/>
    <w:rsid w:val="00254F30"/>
    <w:rsid w:val="0025582F"/>
    <w:rsid w:val="00255F8A"/>
    <w:rsid w:val="002564BB"/>
    <w:rsid w:val="002565C8"/>
    <w:rsid w:val="00256848"/>
    <w:rsid w:val="002577B9"/>
    <w:rsid w:val="00260E09"/>
    <w:rsid w:val="002612A4"/>
    <w:rsid w:val="00261973"/>
    <w:rsid w:val="00261ED1"/>
    <w:rsid w:val="002620E0"/>
    <w:rsid w:val="002622BF"/>
    <w:rsid w:val="00262788"/>
    <w:rsid w:val="002629A0"/>
    <w:rsid w:val="00264038"/>
    <w:rsid w:val="00264B26"/>
    <w:rsid w:val="00264B66"/>
    <w:rsid w:val="00264FCC"/>
    <w:rsid w:val="00265254"/>
    <w:rsid w:val="0026593E"/>
    <w:rsid w:val="002659D3"/>
    <w:rsid w:val="00265AEC"/>
    <w:rsid w:val="00265D10"/>
    <w:rsid w:val="00265D68"/>
    <w:rsid w:val="002669DA"/>
    <w:rsid w:val="002677F5"/>
    <w:rsid w:val="0026786B"/>
    <w:rsid w:val="00267FE8"/>
    <w:rsid w:val="002701E3"/>
    <w:rsid w:val="00270F8E"/>
    <w:rsid w:val="002712C0"/>
    <w:rsid w:val="002712D6"/>
    <w:rsid w:val="0027143D"/>
    <w:rsid w:val="00271BED"/>
    <w:rsid w:val="00273D9C"/>
    <w:rsid w:val="0027594D"/>
    <w:rsid w:val="00276404"/>
    <w:rsid w:val="00276827"/>
    <w:rsid w:val="00276CC1"/>
    <w:rsid w:val="00276F00"/>
    <w:rsid w:val="00277AD1"/>
    <w:rsid w:val="00277C61"/>
    <w:rsid w:val="00277CB0"/>
    <w:rsid w:val="00277D4B"/>
    <w:rsid w:val="00277DFE"/>
    <w:rsid w:val="00280443"/>
    <w:rsid w:val="00280560"/>
    <w:rsid w:val="00280A54"/>
    <w:rsid w:val="0028104A"/>
    <w:rsid w:val="002816C0"/>
    <w:rsid w:val="002816C9"/>
    <w:rsid w:val="002817B8"/>
    <w:rsid w:val="00281B77"/>
    <w:rsid w:val="00282AC4"/>
    <w:rsid w:val="00283898"/>
    <w:rsid w:val="00283977"/>
    <w:rsid w:val="00283BE1"/>
    <w:rsid w:val="00283E97"/>
    <w:rsid w:val="002845B4"/>
    <w:rsid w:val="00284762"/>
    <w:rsid w:val="0028488D"/>
    <w:rsid w:val="00284FA5"/>
    <w:rsid w:val="00284FDA"/>
    <w:rsid w:val="00285190"/>
    <w:rsid w:val="002851DF"/>
    <w:rsid w:val="00285213"/>
    <w:rsid w:val="00285BF8"/>
    <w:rsid w:val="0028700A"/>
    <w:rsid w:val="002875BB"/>
    <w:rsid w:val="00287827"/>
    <w:rsid w:val="00287AB7"/>
    <w:rsid w:val="0029178C"/>
    <w:rsid w:val="002920A5"/>
    <w:rsid w:val="002923F8"/>
    <w:rsid w:val="00292B44"/>
    <w:rsid w:val="00293395"/>
    <w:rsid w:val="002939D9"/>
    <w:rsid w:val="00293ABC"/>
    <w:rsid w:val="0029401E"/>
    <w:rsid w:val="0029413B"/>
    <w:rsid w:val="0029423D"/>
    <w:rsid w:val="002942B8"/>
    <w:rsid w:val="00294A88"/>
    <w:rsid w:val="00294FCC"/>
    <w:rsid w:val="00295E40"/>
    <w:rsid w:val="00296542"/>
    <w:rsid w:val="00297491"/>
    <w:rsid w:val="00297D33"/>
    <w:rsid w:val="002A036C"/>
    <w:rsid w:val="002A0DF7"/>
    <w:rsid w:val="002A0DFE"/>
    <w:rsid w:val="002A45CE"/>
    <w:rsid w:val="002A4A70"/>
    <w:rsid w:val="002A61F5"/>
    <w:rsid w:val="002A71D6"/>
    <w:rsid w:val="002A747C"/>
    <w:rsid w:val="002A7E27"/>
    <w:rsid w:val="002B03D7"/>
    <w:rsid w:val="002B0528"/>
    <w:rsid w:val="002B06AF"/>
    <w:rsid w:val="002B1471"/>
    <w:rsid w:val="002B2267"/>
    <w:rsid w:val="002B2549"/>
    <w:rsid w:val="002B274C"/>
    <w:rsid w:val="002B2F87"/>
    <w:rsid w:val="002B30D1"/>
    <w:rsid w:val="002B31C7"/>
    <w:rsid w:val="002B3988"/>
    <w:rsid w:val="002B3DCF"/>
    <w:rsid w:val="002B3F72"/>
    <w:rsid w:val="002B4DBB"/>
    <w:rsid w:val="002B5D29"/>
    <w:rsid w:val="002B7089"/>
    <w:rsid w:val="002B7628"/>
    <w:rsid w:val="002B7921"/>
    <w:rsid w:val="002C0EB2"/>
    <w:rsid w:val="002C1169"/>
    <w:rsid w:val="002C13A9"/>
    <w:rsid w:val="002C1E37"/>
    <w:rsid w:val="002C29B7"/>
    <w:rsid w:val="002C2E9B"/>
    <w:rsid w:val="002C3927"/>
    <w:rsid w:val="002C3ED6"/>
    <w:rsid w:val="002C41EC"/>
    <w:rsid w:val="002C4A59"/>
    <w:rsid w:val="002C58D4"/>
    <w:rsid w:val="002C5A80"/>
    <w:rsid w:val="002C5BA1"/>
    <w:rsid w:val="002C5EA8"/>
    <w:rsid w:val="002C5EB7"/>
    <w:rsid w:val="002C6724"/>
    <w:rsid w:val="002C698A"/>
    <w:rsid w:val="002C7090"/>
    <w:rsid w:val="002C7468"/>
    <w:rsid w:val="002D01F1"/>
    <w:rsid w:val="002D0F10"/>
    <w:rsid w:val="002D18A8"/>
    <w:rsid w:val="002D33E8"/>
    <w:rsid w:val="002D3727"/>
    <w:rsid w:val="002D42C9"/>
    <w:rsid w:val="002D5B0D"/>
    <w:rsid w:val="002D6E3B"/>
    <w:rsid w:val="002D7294"/>
    <w:rsid w:val="002E00F2"/>
    <w:rsid w:val="002E03D9"/>
    <w:rsid w:val="002E048B"/>
    <w:rsid w:val="002E0A1A"/>
    <w:rsid w:val="002E1005"/>
    <w:rsid w:val="002E1042"/>
    <w:rsid w:val="002E111B"/>
    <w:rsid w:val="002E14F8"/>
    <w:rsid w:val="002E1747"/>
    <w:rsid w:val="002E1A1A"/>
    <w:rsid w:val="002E1CCC"/>
    <w:rsid w:val="002E2FA6"/>
    <w:rsid w:val="002E328D"/>
    <w:rsid w:val="002E3C18"/>
    <w:rsid w:val="002E46A2"/>
    <w:rsid w:val="002E4815"/>
    <w:rsid w:val="002E5694"/>
    <w:rsid w:val="002E5A97"/>
    <w:rsid w:val="002E6DD8"/>
    <w:rsid w:val="002E75C8"/>
    <w:rsid w:val="002E7CB5"/>
    <w:rsid w:val="002F1634"/>
    <w:rsid w:val="002F2250"/>
    <w:rsid w:val="002F39E5"/>
    <w:rsid w:val="002F4312"/>
    <w:rsid w:val="002F4563"/>
    <w:rsid w:val="002F4A01"/>
    <w:rsid w:val="002F4A37"/>
    <w:rsid w:val="002F5EBA"/>
    <w:rsid w:val="002F7486"/>
    <w:rsid w:val="002F7946"/>
    <w:rsid w:val="0030085B"/>
    <w:rsid w:val="00300D05"/>
    <w:rsid w:val="00300F2D"/>
    <w:rsid w:val="00301835"/>
    <w:rsid w:val="00302FAD"/>
    <w:rsid w:val="00303078"/>
    <w:rsid w:val="00303EFE"/>
    <w:rsid w:val="003050D2"/>
    <w:rsid w:val="00305168"/>
    <w:rsid w:val="0030535A"/>
    <w:rsid w:val="003054F0"/>
    <w:rsid w:val="00305C7C"/>
    <w:rsid w:val="00305CCB"/>
    <w:rsid w:val="00306297"/>
    <w:rsid w:val="00306359"/>
    <w:rsid w:val="003065D7"/>
    <w:rsid w:val="00306B08"/>
    <w:rsid w:val="00306BDE"/>
    <w:rsid w:val="00306D35"/>
    <w:rsid w:val="003070F8"/>
    <w:rsid w:val="003079A0"/>
    <w:rsid w:val="0031001A"/>
    <w:rsid w:val="00310636"/>
    <w:rsid w:val="0031178A"/>
    <w:rsid w:val="0031179E"/>
    <w:rsid w:val="00312291"/>
    <w:rsid w:val="0031370E"/>
    <w:rsid w:val="003139EB"/>
    <w:rsid w:val="00314C32"/>
    <w:rsid w:val="00314DF0"/>
    <w:rsid w:val="003153C1"/>
    <w:rsid w:val="003155EF"/>
    <w:rsid w:val="00315BD0"/>
    <w:rsid w:val="00315F9A"/>
    <w:rsid w:val="00316450"/>
    <w:rsid w:val="00316A98"/>
    <w:rsid w:val="00316ECF"/>
    <w:rsid w:val="00317AC4"/>
    <w:rsid w:val="003210A2"/>
    <w:rsid w:val="0032162F"/>
    <w:rsid w:val="003218FD"/>
    <w:rsid w:val="00321A95"/>
    <w:rsid w:val="003233B2"/>
    <w:rsid w:val="003234AA"/>
    <w:rsid w:val="003244A0"/>
    <w:rsid w:val="0032462C"/>
    <w:rsid w:val="0032465E"/>
    <w:rsid w:val="0032498D"/>
    <w:rsid w:val="00325388"/>
    <w:rsid w:val="00326134"/>
    <w:rsid w:val="003266AA"/>
    <w:rsid w:val="00327484"/>
    <w:rsid w:val="003278DB"/>
    <w:rsid w:val="00327A44"/>
    <w:rsid w:val="00327BF2"/>
    <w:rsid w:val="0033088D"/>
    <w:rsid w:val="003309C8"/>
    <w:rsid w:val="00330CB7"/>
    <w:rsid w:val="00331DED"/>
    <w:rsid w:val="00332268"/>
    <w:rsid w:val="00332E72"/>
    <w:rsid w:val="00333AF6"/>
    <w:rsid w:val="00333BE7"/>
    <w:rsid w:val="00333C1A"/>
    <w:rsid w:val="003342EC"/>
    <w:rsid w:val="0033430F"/>
    <w:rsid w:val="0033519F"/>
    <w:rsid w:val="003357E5"/>
    <w:rsid w:val="003365A9"/>
    <w:rsid w:val="0033711D"/>
    <w:rsid w:val="003376BA"/>
    <w:rsid w:val="00337DAD"/>
    <w:rsid w:val="00337FAA"/>
    <w:rsid w:val="00340046"/>
    <w:rsid w:val="0034066A"/>
    <w:rsid w:val="00340813"/>
    <w:rsid w:val="00340BB9"/>
    <w:rsid w:val="00342EBF"/>
    <w:rsid w:val="00343D29"/>
    <w:rsid w:val="00343D33"/>
    <w:rsid w:val="003444B8"/>
    <w:rsid w:val="0034458F"/>
    <w:rsid w:val="003445AF"/>
    <w:rsid w:val="00344701"/>
    <w:rsid w:val="00345BC6"/>
    <w:rsid w:val="00346559"/>
    <w:rsid w:val="003467C8"/>
    <w:rsid w:val="003468AB"/>
    <w:rsid w:val="003471DC"/>
    <w:rsid w:val="0034773F"/>
    <w:rsid w:val="00347855"/>
    <w:rsid w:val="003503A3"/>
    <w:rsid w:val="003506A5"/>
    <w:rsid w:val="003511AF"/>
    <w:rsid w:val="0035163F"/>
    <w:rsid w:val="00352369"/>
    <w:rsid w:val="0035271B"/>
    <w:rsid w:val="0035272C"/>
    <w:rsid w:val="00354036"/>
    <w:rsid w:val="00355702"/>
    <w:rsid w:val="003557AF"/>
    <w:rsid w:val="00355FC8"/>
    <w:rsid w:val="00356CC9"/>
    <w:rsid w:val="00357060"/>
    <w:rsid w:val="00357333"/>
    <w:rsid w:val="003577C6"/>
    <w:rsid w:val="0035787E"/>
    <w:rsid w:val="00360553"/>
    <w:rsid w:val="00360956"/>
    <w:rsid w:val="00360C08"/>
    <w:rsid w:val="0036148A"/>
    <w:rsid w:val="00361570"/>
    <w:rsid w:val="003616D4"/>
    <w:rsid w:val="0036221E"/>
    <w:rsid w:val="003631A4"/>
    <w:rsid w:val="00363AEB"/>
    <w:rsid w:val="003648F4"/>
    <w:rsid w:val="00365308"/>
    <w:rsid w:val="003653AB"/>
    <w:rsid w:val="003657A7"/>
    <w:rsid w:val="0036583A"/>
    <w:rsid w:val="00365AA9"/>
    <w:rsid w:val="003661BA"/>
    <w:rsid w:val="00366B2E"/>
    <w:rsid w:val="0036787C"/>
    <w:rsid w:val="00367A2D"/>
    <w:rsid w:val="0037049F"/>
    <w:rsid w:val="003706D9"/>
    <w:rsid w:val="0037093F"/>
    <w:rsid w:val="003709FC"/>
    <w:rsid w:val="00370B07"/>
    <w:rsid w:val="0037148F"/>
    <w:rsid w:val="0037235C"/>
    <w:rsid w:val="003728A5"/>
    <w:rsid w:val="003737F3"/>
    <w:rsid w:val="0037388A"/>
    <w:rsid w:val="00373F84"/>
    <w:rsid w:val="00373FFD"/>
    <w:rsid w:val="00374DBB"/>
    <w:rsid w:val="00374F48"/>
    <w:rsid w:val="00374FCB"/>
    <w:rsid w:val="003752EB"/>
    <w:rsid w:val="00375A92"/>
    <w:rsid w:val="00376285"/>
    <w:rsid w:val="00377182"/>
    <w:rsid w:val="00377CD4"/>
    <w:rsid w:val="0038151B"/>
    <w:rsid w:val="00381EB2"/>
    <w:rsid w:val="00382DA4"/>
    <w:rsid w:val="00383A1C"/>
    <w:rsid w:val="003845E5"/>
    <w:rsid w:val="0038479F"/>
    <w:rsid w:val="00385422"/>
    <w:rsid w:val="003857AC"/>
    <w:rsid w:val="00385EBF"/>
    <w:rsid w:val="003868A7"/>
    <w:rsid w:val="00386B98"/>
    <w:rsid w:val="003874E3"/>
    <w:rsid w:val="0038751B"/>
    <w:rsid w:val="0039001B"/>
    <w:rsid w:val="00391ACC"/>
    <w:rsid w:val="00392BF8"/>
    <w:rsid w:val="003937DA"/>
    <w:rsid w:val="00394167"/>
    <w:rsid w:val="00394B22"/>
    <w:rsid w:val="003951C2"/>
    <w:rsid w:val="003954AC"/>
    <w:rsid w:val="00395526"/>
    <w:rsid w:val="003956C3"/>
    <w:rsid w:val="00395FAF"/>
    <w:rsid w:val="00396FF7"/>
    <w:rsid w:val="00397434"/>
    <w:rsid w:val="0039764B"/>
    <w:rsid w:val="00397CB5"/>
    <w:rsid w:val="003A0487"/>
    <w:rsid w:val="003A06E1"/>
    <w:rsid w:val="003A0ACE"/>
    <w:rsid w:val="003A0B59"/>
    <w:rsid w:val="003A1288"/>
    <w:rsid w:val="003A229D"/>
    <w:rsid w:val="003A328F"/>
    <w:rsid w:val="003A3580"/>
    <w:rsid w:val="003A3821"/>
    <w:rsid w:val="003A3C4F"/>
    <w:rsid w:val="003A3E78"/>
    <w:rsid w:val="003A400D"/>
    <w:rsid w:val="003A4172"/>
    <w:rsid w:val="003A41C9"/>
    <w:rsid w:val="003A4537"/>
    <w:rsid w:val="003A47CE"/>
    <w:rsid w:val="003A7E33"/>
    <w:rsid w:val="003B0150"/>
    <w:rsid w:val="003B037A"/>
    <w:rsid w:val="003B0917"/>
    <w:rsid w:val="003B1864"/>
    <w:rsid w:val="003B23E8"/>
    <w:rsid w:val="003B241A"/>
    <w:rsid w:val="003B2E5F"/>
    <w:rsid w:val="003B3133"/>
    <w:rsid w:val="003B323F"/>
    <w:rsid w:val="003B39F1"/>
    <w:rsid w:val="003B3BE8"/>
    <w:rsid w:val="003B4F16"/>
    <w:rsid w:val="003B5D64"/>
    <w:rsid w:val="003B603B"/>
    <w:rsid w:val="003B6D8B"/>
    <w:rsid w:val="003B7763"/>
    <w:rsid w:val="003C0E96"/>
    <w:rsid w:val="003C1265"/>
    <w:rsid w:val="003C2258"/>
    <w:rsid w:val="003C2A05"/>
    <w:rsid w:val="003C3DB5"/>
    <w:rsid w:val="003C3F50"/>
    <w:rsid w:val="003C45CE"/>
    <w:rsid w:val="003C495A"/>
    <w:rsid w:val="003C4B51"/>
    <w:rsid w:val="003C5388"/>
    <w:rsid w:val="003C5614"/>
    <w:rsid w:val="003C57CA"/>
    <w:rsid w:val="003C590D"/>
    <w:rsid w:val="003C628C"/>
    <w:rsid w:val="003C67B7"/>
    <w:rsid w:val="003C7B12"/>
    <w:rsid w:val="003D01B6"/>
    <w:rsid w:val="003D0BDB"/>
    <w:rsid w:val="003D154A"/>
    <w:rsid w:val="003D192C"/>
    <w:rsid w:val="003D2407"/>
    <w:rsid w:val="003D2965"/>
    <w:rsid w:val="003D36C7"/>
    <w:rsid w:val="003D46C7"/>
    <w:rsid w:val="003D4759"/>
    <w:rsid w:val="003D4B65"/>
    <w:rsid w:val="003D50CE"/>
    <w:rsid w:val="003D5416"/>
    <w:rsid w:val="003D5A7F"/>
    <w:rsid w:val="003D5A92"/>
    <w:rsid w:val="003D6BEB"/>
    <w:rsid w:val="003D7A16"/>
    <w:rsid w:val="003D7B9D"/>
    <w:rsid w:val="003E008B"/>
    <w:rsid w:val="003E068F"/>
    <w:rsid w:val="003E0FF4"/>
    <w:rsid w:val="003E15BE"/>
    <w:rsid w:val="003E173C"/>
    <w:rsid w:val="003E1E63"/>
    <w:rsid w:val="003E2546"/>
    <w:rsid w:val="003E2551"/>
    <w:rsid w:val="003E269C"/>
    <w:rsid w:val="003E438E"/>
    <w:rsid w:val="003E43DE"/>
    <w:rsid w:val="003E4618"/>
    <w:rsid w:val="003E4CB1"/>
    <w:rsid w:val="003E500C"/>
    <w:rsid w:val="003E625C"/>
    <w:rsid w:val="003E6383"/>
    <w:rsid w:val="003E66FC"/>
    <w:rsid w:val="003E7C60"/>
    <w:rsid w:val="003F1CE6"/>
    <w:rsid w:val="003F21D0"/>
    <w:rsid w:val="003F2763"/>
    <w:rsid w:val="003F2768"/>
    <w:rsid w:val="003F288C"/>
    <w:rsid w:val="003F2B67"/>
    <w:rsid w:val="003F2E8A"/>
    <w:rsid w:val="003F3270"/>
    <w:rsid w:val="003F333D"/>
    <w:rsid w:val="003F3510"/>
    <w:rsid w:val="003F3871"/>
    <w:rsid w:val="003F3C46"/>
    <w:rsid w:val="003F3F4C"/>
    <w:rsid w:val="003F4631"/>
    <w:rsid w:val="003F4F42"/>
    <w:rsid w:val="003F51ED"/>
    <w:rsid w:val="003F5FAB"/>
    <w:rsid w:val="003F6056"/>
    <w:rsid w:val="003F755D"/>
    <w:rsid w:val="003F7991"/>
    <w:rsid w:val="003F7ABB"/>
    <w:rsid w:val="003F7F99"/>
    <w:rsid w:val="00400D20"/>
    <w:rsid w:val="004019C7"/>
    <w:rsid w:val="0040227A"/>
    <w:rsid w:val="00402618"/>
    <w:rsid w:val="0040286F"/>
    <w:rsid w:val="00402C26"/>
    <w:rsid w:val="00402D19"/>
    <w:rsid w:val="004043AF"/>
    <w:rsid w:val="00404449"/>
    <w:rsid w:val="00404C2D"/>
    <w:rsid w:val="00404EF9"/>
    <w:rsid w:val="00405F5F"/>
    <w:rsid w:val="0040620A"/>
    <w:rsid w:val="004063D8"/>
    <w:rsid w:val="00407A6E"/>
    <w:rsid w:val="00407AD5"/>
    <w:rsid w:val="0041035B"/>
    <w:rsid w:val="004107CE"/>
    <w:rsid w:val="00410E92"/>
    <w:rsid w:val="0041107E"/>
    <w:rsid w:val="00411208"/>
    <w:rsid w:val="00411416"/>
    <w:rsid w:val="004115D1"/>
    <w:rsid w:val="00411F8A"/>
    <w:rsid w:val="0041270F"/>
    <w:rsid w:val="0041281B"/>
    <w:rsid w:val="00413CCA"/>
    <w:rsid w:val="0041451E"/>
    <w:rsid w:val="00414A1B"/>
    <w:rsid w:val="00414F99"/>
    <w:rsid w:val="00415386"/>
    <w:rsid w:val="004153DB"/>
    <w:rsid w:val="00416C8E"/>
    <w:rsid w:val="00417F07"/>
    <w:rsid w:val="00420E23"/>
    <w:rsid w:val="00421ECA"/>
    <w:rsid w:val="0042210A"/>
    <w:rsid w:val="004222D7"/>
    <w:rsid w:val="004234EE"/>
    <w:rsid w:val="00423D5D"/>
    <w:rsid w:val="00424D23"/>
    <w:rsid w:val="00425980"/>
    <w:rsid w:val="00425FA0"/>
    <w:rsid w:val="00425FAF"/>
    <w:rsid w:val="00426013"/>
    <w:rsid w:val="004260F9"/>
    <w:rsid w:val="004272AC"/>
    <w:rsid w:val="004272F5"/>
    <w:rsid w:val="00431DC9"/>
    <w:rsid w:val="00431F54"/>
    <w:rsid w:val="0043200D"/>
    <w:rsid w:val="004331BA"/>
    <w:rsid w:val="004331D2"/>
    <w:rsid w:val="004332E0"/>
    <w:rsid w:val="00433C97"/>
    <w:rsid w:val="00434294"/>
    <w:rsid w:val="00434324"/>
    <w:rsid w:val="00434FDB"/>
    <w:rsid w:val="004368CF"/>
    <w:rsid w:val="0043695F"/>
    <w:rsid w:val="00437300"/>
    <w:rsid w:val="00441DE7"/>
    <w:rsid w:val="00443FF9"/>
    <w:rsid w:val="00444C3D"/>
    <w:rsid w:val="00444D97"/>
    <w:rsid w:val="004452C8"/>
    <w:rsid w:val="004458C7"/>
    <w:rsid w:val="00445D53"/>
    <w:rsid w:val="00446BBF"/>
    <w:rsid w:val="00446C23"/>
    <w:rsid w:val="00447256"/>
    <w:rsid w:val="00447352"/>
    <w:rsid w:val="00447667"/>
    <w:rsid w:val="00447E7F"/>
    <w:rsid w:val="00447FE9"/>
    <w:rsid w:val="00450040"/>
    <w:rsid w:val="004507BC"/>
    <w:rsid w:val="004507FB"/>
    <w:rsid w:val="004514A2"/>
    <w:rsid w:val="00451911"/>
    <w:rsid w:val="00451CE5"/>
    <w:rsid w:val="0045301A"/>
    <w:rsid w:val="004532B0"/>
    <w:rsid w:val="004532BB"/>
    <w:rsid w:val="00454116"/>
    <w:rsid w:val="00454980"/>
    <w:rsid w:val="00454E1A"/>
    <w:rsid w:val="004552B9"/>
    <w:rsid w:val="004552D4"/>
    <w:rsid w:val="00455C4D"/>
    <w:rsid w:val="00456BE7"/>
    <w:rsid w:val="00456C23"/>
    <w:rsid w:val="004577CF"/>
    <w:rsid w:val="00460402"/>
    <w:rsid w:val="00460603"/>
    <w:rsid w:val="004607C1"/>
    <w:rsid w:val="0046243C"/>
    <w:rsid w:val="00464635"/>
    <w:rsid w:val="00464660"/>
    <w:rsid w:val="004651C6"/>
    <w:rsid w:val="00465787"/>
    <w:rsid w:val="00465AB0"/>
    <w:rsid w:val="00465FF6"/>
    <w:rsid w:val="00466882"/>
    <w:rsid w:val="00466D63"/>
    <w:rsid w:val="004674AE"/>
    <w:rsid w:val="00467CEF"/>
    <w:rsid w:val="0047076A"/>
    <w:rsid w:val="00471AE0"/>
    <w:rsid w:val="004720FF"/>
    <w:rsid w:val="0047271B"/>
    <w:rsid w:val="0047281A"/>
    <w:rsid w:val="004733C5"/>
    <w:rsid w:val="00474E96"/>
    <w:rsid w:val="0047554A"/>
    <w:rsid w:val="00476951"/>
    <w:rsid w:val="0047749B"/>
    <w:rsid w:val="00477A91"/>
    <w:rsid w:val="00480362"/>
    <w:rsid w:val="0048061A"/>
    <w:rsid w:val="00480671"/>
    <w:rsid w:val="004817F8"/>
    <w:rsid w:val="0048211C"/>
    <w:rsid w:val="004829D1"/>
    <w:rsid w:val="004836D1"/>
    <w:rsid w:val="00483731"/>
    <w:rsid w:val="004839D6"/>
    <w:rsid w:val="00483C91"/>
    <w:rsid w:val="00484EA1"/>
    <w:rsid w:val="004901A5"/>
    <w:rsid w:val="004901D1"/>
    <w:rsid w:val="0049043D"/>
    <w:rsid w:val="00490742"/>
    <w:rsid w:val="00490799"/>
    <w:rsid w:val="00490E62"/>
    <w:rsid w:val="0049157C"/>
    <w:rsid w:val="004916CD"/>
    <w:rsid w:val="0049181E"/>
    <w:rsid w:val="00491F35"/>
    <w:rsid w:val="004922A9"/>
    <w:rsid w:val="004925F8"/>
    <w:rsid w:val="00492620"/>
    <w:rsid w:val="00492E7D"/>
    <w:rsid w:val="00494426"/>
    <w:rsid w:val="00494E3B"/>
    <w:rsid w:val="00495662"/>
    <w:rsid w:val="004959C1"/>
    <w:rsid w:val="00497531"/>
    <w:rsid w:val="00497813"/>
    <w:rsid w:val="004A0216"/>
    <w:rsid w:val="004A089C"/>
    <w:rsid w:val="004A09EA"/>
    <w:rsid w:val="004A258A"/>
    <w:rsid w:val="004A2740"/>
    <w:rsid w:val="004A2944"/>
    <w:rsid w:val="004A459D"/>
    <w:rsid w:val="004A4D73"/>
    <w:rsid w:val="004A5184"/>
    <w:rsid w:val="004A5C7F"/>
    <w:rsid w:val="004A61B3"/>
    <w:rsid w:val="004A63BE"/>
    <w:rsid w:val="004A74AA"/>
    <w:rsid w:val="004A78F5"/>
    <w:rsid w:val="004B047E"/>
    <w:rsid w:val="004B0B4D"/>
    <w:rsid w:val="004B0FBB"/>
    <w:rsid w:val="004B2069"/>
    <w:rsid w:val="004B2837"/>
    <w:rsid w:val="004B2B20"/>
    <w:rsid w:val="004B2B65"/>
    <w:rsid w:val="004B3B90"/>
    <w:rsid w:val="004B3DCC"/>
    <w:rsid w:val="004B4ADB"/>
    <w:rsid w:val="004B4DCA"/>
    <w:rsid w:val="004B4F33"/>
    <w:rsid w:val="004B5109"/>
    <w:rsid w:val="004B5FC8"/>
    <w:rsid w:val="004B6FD6"/>
    <w:rsid w:val="004B7629"/>
    <w:rsid w:val="004B7E90"/>
    <w:rsid w:val="004C09A0"/>
    <w:rsid w:val="004C0E3F"/>
    <w:rsid w:val="004C1512"/>
    <w:rsid w:val="004C190B"/>
    <w:rsid w:val="004C2D05"/>
    <w:rsid w:val="004C313B"/>
    <w:rsid w:val="004C399C"/>
    <w:rsid w:val="004C3FAD"/>
    <w:rsid w:val="004C4122"/>
    <w:rsid w:val="004C415E"/>
    <w:rsid w:val="004C4AD6"/>
    <w:rsid w:val="004C5895"/>
    <w:rsid w:val="004C5DCD"/>
    <w:rsid w:val="004C7726"/>
    <w:rsid w:val="004C775F"/>
    <w:rsid w:val="004D0545"/>
    <w:rsid w:val="004D07E3"/>
    <w:rsid w:val="004D0920"/>
    <w:rsid w:val="004D1629"/>
    <w:rsid w:val="004D1BDB"/>
    <w:rsid w:val="004D1C6F"/>
    <w:rsid w:val="004D1C84"/>
    <w:rsid w:val="004D2723"/>
    <w:rsid w:val="004D416E"/>
    <w:rsid w:val="004D497B"/>
    <w:rsid w:val="004D5414"/>
    <w:rsid w:val="004D5ACB"/>
    <w:rsid w:val="004D5E6F"/>
    <w:rsid w:val="004D6119"/>
    <w:rsid w:val="004D625B"/>
    <w:rsid w:val="004D652E"/>
    <w:rsid w:val="004E1399"/>
    <w:rsid w:val="004E1C1F"/>
    <w:rsid w:val="004E2993"/>
    <w:rsid w:val="004E2AD6"/>
    <w:rsid w:val="004E2D76"/>
    <w:rsid w:val="004E3705"/>
    <w:rsid w:val="004E391F"/>
    <w:rsid w:val="004E5997"/>
    <w:rsid w:val="004E5B01"/>
    <w:rsid w:val="004E5B95"/>
    <w:rsid w:val="004E6213"/>
    <w:rsid w:val="004E6865"/>
    <w:rsid w:val="004E6B5B"/>
    <w:rsid w:val="004E6DE5"/>
    <w:rsid w:val="004F0A4F"/>
    <w:rsid w:val="004F0C6F"/>
    <w:rsid w:val="004F0D04"/>
    <w:rsid w:val="004F1352"/>
    <w:rsid w:val="004F13E7"/>
    <w:rsid w:val="004F21CE"/>
    <w:rsid w:val="004F23FF"/>
    <w:rsid w:val="004F2573"/>
    <w:rsid w:val="004F27B8"/>
    <w:rsid w:val="004F2A25"/>
    <w:rsid w:val="004F2E0E"/>
    <w:rsid w:val="004F39D1"/>
    <w:rsid w:val="004F574A"/>
    <w:rsid w:val="004F579A"/>
    <w:rsid w:val="004F6922"/>
    <w:rsid w:val="004F78B7"/>
    <w:rsid w:val="004F78E0"/>
    <w:rsid w:val="00500580"/>
    <w:rsid w:val="005015F7"/>
    <w:rsid w:val="005024CC"/>
    <w:rsid w:val="005027B3"/>
    <w:rsid w:val="00502811"/>
    <w:rsid w:val="00502EE4"/>
    <w:rsid w:val="005032AE"/>
    <w:rsid w:val="00504EFB"/>
    <w:rsid w:val="0050672A"/>
    <w:rsid w:val="0050755E"/>
    <w:rsid w:val="00507BE5"/>
    <w:rsid w:val="00507F1B"/>
    <w:rsid w:val="00511A95"/>
    <w:rsid w:val="00511CC0"/>
    <w:rsid w:val="00511DCF"/>
    <w:rsid w:val="0051285A"/>
    <w:rsid w:val="0051288B"/>
    <w:rsid w:val="00513735"/>
    <w:rsid w:val="00513A72"/>
    <w:rsid w:val="00513F7B"/>
    <w:rsid w:val="005144C7"/>
    <w:rsid w:val="005162D5"/>
    <w:rsid w:val="00516455"/>
    <w:rsid w:val="00516A3D"/>
    <w:rsid w:val="00516A9A"/>
    <w:rsid w:val="00516AD7"/>
    <w:rsid w:val="00516D07"/>
    <w:rsid w:val="00517517"/>
    <w:rsid w:val="005178D5"/>
    <w:rsid w:val="00517C21"/>
    <w:rsid w:val="00517F47"/>
    <w:rsid w:val="005205AE"/>
    <w:rsid w:val="00521643"/>
    <w:rsid w:val="00522731"/>
    <w:rsid w:val="0052283D"/>
    <w:rsid w:val="00522989"/>
    <w:rsid w:val="00522F80"/>
    <w:rsid w:val="00523016"/>
    <w:rsid w:val="00523B21"/>
    <w:rsid w:val="00524305"/>
    <w:rsid w:val="00525313"/>
    <w:rsid w:val="00526BAE"/>
    <w:rsid w:val="0052716D"/>
    <w:rsid w:val="0053079F"/>
    <w:rsid w:val="00531372"/>
    <w:rsid w:val="00532049"/>
    <w:rsid w:val="005331C6"/>
    <w:rsid w:val="0053526A"/>
    <w:rsid w:val="0053595D"/>
    <w:rsid w:val="00535D11"/>
    <w:rsid w:val="00535EA8"/>
    <w:rsid w:val="0053632B"/>
    <w:rsid w:val="005365AE"/>
    <w:rsid w:val="00536608"/>
    <w:rsid w:val="0053671A"/>
    <w:rsid w:val="005367E0"/>
    <w:rsid w:val="005374EA"/>
    <w:rsid w:val="005376AE"/>
    <w:rsid w:val="00540A32"/>
    <w:rsid w:val="0054117D"/>
    <w:rsid w:val="00541248"/>
    <w:rsid w:val="0054170D"/>
    <w:rsid w:val="00541D98"/>
    <w:rsid w:val="0054274A"/>
    <w:rsid w:val="00542A5A"/>
    <w:rsid w:val="00542DAE"/>
    <w:rsid w:val="005436D1"/>
    <w:rsid w:val="00543770"/>
    <w:rsid w:val="00543C6C"/>
    <w:rsid w:val="005440D0"/>
    <w:rsid w:val="005441A3"/>
    <w:rsid w:val="005449B6"/>
    <w:rsid w:val="00544A5A"/>
    <w:rsid w:val="00544B18"/>
    <w:rsid w:val="00544CFD"/>
    <w:rsid w:val="00545CD4"/>
    <w:rsid w:val="00545E2C"/>
    <w:rsid w:val="00545FBB"/>
    <w:rsid w:val="00546DF7"/>
    <w:rsid w:val="00547057"/>
    <w:rsid w:val="005476CC"/>
    <w:rsid w:val="005476F5"/>
    <w:rsid w:val="005477DB"/>
    <w:rsid w:val="005477DD"/>
    <w:rsid w:val="00550484"/>
    <w:rsid w:val="00550FB8"/>
    <w:rsid w:val="00551B82"/>
    <w:rsid w:val="0055401C"/>
    <w:rsid w:val="0055491F"/>
    <w:rsid w:val="00556585"/>
    <w:rsid w:val="00556CA3"/>
    <w:rsid w:val="00556D20"/>
    <w:rsid w:val="00556E17"/>
    <w:rsid w:val="00557A47"/>
    <w:rsid w:val="0056065F"/>
    <w:rsid w:val="00560A09"/>
    <w:rsid w:val="00560DCC"/>
    <w:rsid w:val="00561364"/>
    <w:rsid w:val="00561391"/>
    <w:rsid w:val="00561EA2"/>
    <w:rsid w:val="00562B40"/>
    <w:rsid w:val="00563338"/>
    <w:rsid w:val="00563A76"/>
    <w:rsid w:val="005643AC"/>
    <w:rsid w:val="0056450B"/>
    <w:rsid w:val="005646A1"/>
    <w:rsid w:val="00564E86"/>
    <w:rsid w:val="00565435"/>
    <w:rsid w:val="005668B3"/>
    <w:rsid w:val="00567095"/>
    <w:rsid w:val="00567AEE"/>
    <w:rsid w:val="00570698"/>
    <w:rsid w:val="00570AFF"/>
    <w:rsid w:val="00571113"/>
    <w:rsid w:val="00571A88"/>
    <w:rsid w:val="00571B08"/>
    <w:rsid w:val="00572530"/>
    <w:rsid w:val="005728C3"/>
    <w:rsid w:val="005729C1"/>
    <w:rsid w:val="00573F22"/>
    <w:rsid w:val="00574190"/>
    <w:rsid w:val="00574944"/>
    <w:rsid w:val="005749E7"/>
    <w:rsid w:val="005762A4"/>
    <w:rsid w:val="00576685"/>
    <w:rsid w:val="00576840"/>
    <w:rsid w:val="00576E57"/>
    <w:rsid w:val="00576F74"/>
    <w:rsid w:val="00577869"/>
    <w:rsid w:val="00577F2A"/>
    <w:rsid w:val="0058037C"/>
    <w:rsid w:val="005806D4"/>
    <w:rsid w:val="005812AE"/>
    <w:rsid w:val="00581E7D"/>
    <w:rsid w:val="00582781"/>
    <w:rsid w:val="00582DB2"/>
    <w:rsid w:val="005830B6"/>
    <w:rsid w:val="005853E1"/>
    <w:rsid w:val="00586053"/>
    <w:rsid w:val="00586221"/>
    <w:rsid w:val="0058661E"/>
    <w:rsid w:val="005866F1"/>
    <w:rsid w:val="0058738B"/>
    <w:rsid w:val="00587D28"/>
    <w:rsid w:val="005911D8"/>
    <w:rsid w:val="005917E2"/>
    <w:rsid w:val="00592AEA"/>
    <w:rsid w:val="00593131"/>
    <w:rsid w:val="00593E57"/>
    <w:rsid w:val="00594981"/>
    <w:rsid w:val="005953B0"/>
    <w:rsid w:val="00595ECC"/>
    <w:rsid w:val="005963C8"/>
    <w:rsid w:val="00596AA8"/>
    <w:rsid w:val="005970CD"/>
    <w:rsid w:val="005970E3"/>
    <w:rsid w:val="00597DC7"/>
    <w:rsid w:val="005A00ED"/>
    <w:rsid w:val="005A0918"/>
    <w:rsid w:val="005A0BA1"/>
    <w:rsid w:val="005A14C6"/>
    <w:rsid w:val="005A1B1A"/>
    <w:rsid w:val="005A20D3"/>
    <w:rsid w:val="005A2EEE"/>
    <w:rsid w:val="005A3853"/>
    <w:rsid w:val="005A492E"/>
    <w:rsid w:val="005A617C"/>
    <w:rsid w:val="005A68DB"/>
    <w:rsid w:val="005A721C"/>
    <w:rsid w:val="005B04F3"/>
    <w:rsid w:val="005B0BD0"/>
    <w:rsid w:val="005B1EA4"/>
    <w:rsid w:val="005B1F35"/>
    <w:rsid w:val="005B2A17"/>
    <w:rsid w:val="005B32B4"/>
    <w:rsid w:val="005B3393"/>
    <w:rsid w:val="005B3651"/>
    <w:rsid w:val="005B37A2"/>
    <w:rsid w:val="005B3B40"/>
    <w:rsid w:val="005B3B7F"/>
    <w:rsid w:val="005B3E26"/>
    <w:rsid w:val="005B45C1"/>
    <w:rsid w:val="005B480D"/>
    <w:rsid w:val="005B4C34"/>
    <w:rsid w:val="005B4C9B"/>
    <w:rsid w:val="005B4E31"/>
    <w:rsid w:val="005B5601"/>
    <w:rsid w:val="005B57EC"/>
    <w:rsid w:val="005B636B"/>
    <w:rsid w:val="005B660D"/>
    <w:rsid w:val="005B6795"/>
    <w:rsid w:val="005B6C67"/>
    <w:rsid w:val="005B6EC8"/>
    <w:rsid w:val="005B7A4C"/>
    <w:rsid w:val="005B7F8C"/>
    <w:rsid w:val="005C055E"/>
    <w:rsid w:val="005C06F1"/>
    <w:rsid w:val="005C1331"/>
    <w:rsid w:val="005C13CD"/>
    <w:rsid w:val="005C1577"/>
    <w:rsid w:val="005C19A8"/>
    <w:rsid w:val="005C1E8E"/>
    <w:rsid w:val="005C327B"/>
    <w:rsid w:val="005C3C3D"/>
    <w:rsid w:val="005C552C"/>
    <w:rsid w:val="005C5C00"/>
    <w:rsid w:val="005C5D45"/>
    <w:rsid w:val="005C646C"/>
    <w:rsid w:val="005C6C5E"/>
    <w:rsid w:val="005C7023"/>
    <w:rsid w:val="005C7522"/>
    <w:rsid w:val="005C7921"/>
    <w:rsid w:val="005C7C0C"/>
    <w:rsid w:val="005D04FE"/>
    <w:rsid w:val="005D0CD7"/>
    <w:rsid w:val="005D1986"/>
    <w:rsid w:val="005D25FF"/>
    <w:rsid w:val="005D38FB"/>
    <w:rsid w:val="005D3DE3"/>
    <w:rsid w:val="005D4C74"/>
    <w:rsid w:val="005D5CBD"/>
    <w:rsid w:val="005D5F82"/>
    <w:rsid w:val="005D6179"/>
    <w:rsid w:val="005D659A"/>
    <w:rsid w:val="005D67FA"/>
    <w:rsid w:val="005D7099"/>
    <w:rsid w:val="005D7149"/>
    <w:rsid w:val="005D7D2B"/>
    <w:rsid w:val="005E0141"/>
    <w:rsid w:val="005E0362"/>
    <w:rsid w:val="005E059F"/>
    <w:rsid w:val="005E22E9"/>
    <w:rsid w:val="005E25FB"/>
    <w:rsid w:val="005E3DE4"/>
    <w:rsid w:val="005E4935"/>
    <w:rsid w:val="005E568A"/>
    <w:rsid w:val="005E6C86"/>
    <w:rsid w:val="005E6EB7"/>
    <w:rsid w:val="005F0841"/>
    <w:rsid w:val="005F094E"/>
    <w:rsid w:val="005F1218"/>
    <w:rsid w:val="005F15A4"/>
    <w:rsid w:val="005F1C2B"/>
    <w:rsid w:val="005F26D3"/>
    <w:rsid w:val="005F31E3"/>
    <w:rsid w:val="005F36F3"/>
    <w:rsid w:val="005F4DA3"/>
    <w:rsid w:val="005F5B1E"/>
    <w:rsid w:val="005F61C0"/>
    <w:rsid w:val="005F71C1"/>
    <w:rsid w:val="005F744D"/>
    <w:rsid w:val="005F771B"/>
    <w:rsid w:val="005F77DB"/>
    <w:rsid w:val="00601CBD"/>
    <w:rsid w:val="00602130"/>
    <w:rsid w:val="00602378"/>
    <w:rsid w:val="0060237F"/>
    <w:rsid w:val="006028F6"/>
    <w:rsid w:val="00602ED0"/>
    <w:rsid w:val="006032D2"/>
    <w:rsid w:val="006036C1"/>
    <w:rsid w:val="006039E9"/>
    <w:rsid w:val="00604285"/>
    <w:rsid w:val="00604376"/>
    <w:rsid w:val="00605744"/>
    <w:rsid w:val="00605FFF"/>
    <w:rsid w:val="0060602B"/>
    <w:rsid w:val="0060613A"/>
    <w:rsid w:val="006068A3"/>
    <w:rsid w:val="00606A52"/>
    <w:rsid w:val="00606C5E"/>
    <w:rsid w:val="00607040"/>
    <w:rsid w:val="0060730F"/>
    <w:rsid w:val="006075B5"/>
    <w:rsid w:val="0060767F"/>
    <w:rsid w:val="0060797E"/>
    <w:rsid w:val="00607E36"/>
    <w:rsid w:val="00610D18"/>
    <w:rsid w:val="00610F5E"/>
    <w:rsid w:val="0061131C"/>
    <w:rsid w:val="006114F3"/>
    <w:rsid w:val="006115B8"/>
    <w:rsid w:val="00611632"/>
    <w:rsid w:val="00611C54"/>
    <w:rsid w:val="006120FB"/>
    <w:rsid w:val="006129FF"/>
    <w:rsid w:val="00613671"/>
    <w:rsid w:val="00614B14"/>
    <w:rsid w:val="006161E3"/>
    <w:rsid w:val="006165FA"/>
    <w:rsid w:val="006166BE"/>
    <w:rsid w:val="00617066"/>
    <w:rsid w:val="00617191"/>
    <w:rsid w:val="00617210"/>
    <w:rsid w:val="00617389"/>
    <w:rsid w:val="00620F4A"/>
    <w:rsid w:val="006214E6"/>
    <w:rsid w:val="00622197"/>
    <w:rsid w:val="006225A0"/>
    <w:rsid w:val="00622F0F"/>
    <w:rsid w:val="00623A60"/>
    <w:rsid w:val="00623DD7"/>
    <w:rsid w:val="00624789"/>
    <w:rsid w:val="00624E33"/>
    <w:rsid w:val="00625684"/>
    <w:rsid w:val="00626FC2"/>
    <w:rsid w:val="006272D9"/>
    <w:rsid w:val="00627569"/>
    <w:rsid w:val="00630C86"/>
    <w:rsid w:val="00630EFC"/>
    <w:rsid w:val="00631370"/>
    <w:rsid w:val="0063191B"/>
    <w:rsid w:val="0063298F"/>
    <w:rsid w:val="00632FD9"/>
    <w:rsid w:val="006341A9"/>
    <w:rsid w:val="006344ED"/>
    <w:rsid w:val="006345F2"/>
    <w:rsid w:val="00634F97"/>
    <w:rsid w:val="0063541A"/>
    <w:rsid w:val="00636C2C"/>
    <w:rsid w:val="0063720B"/>
    <w:rsid w:val="006375F6"/>
    <w:rsid w:val="00637AF9"/>
    <w:rsid w:val="00637B6F"/>
    <w:rsid w:val="0064120C"/>
    <w:rsid w:val="00642268"/>
    <w:rsid w:val="00642A0B"/>
    <w:rsid w:val="00642EC5"/>
    <w:rsid w:val="00643F1D"/>
    <w:rsid w:val="00644459"/>
    <w:rsid w:val="006458ED"/>
    <w:rsid w:val="00646F0A"/>
    <w:rsid w:val="00650DD0"/>
    <w:rsid w:val="0065207E"/>
    <w:rsid w:val="00652ECD"/>
    <w:rsid w:val="0065314C"/>
    <w:rsid w:val="006535AA"/>
    <w:rsid w:val="00653842"/>
    <w:rsid w:val="00653AF6"/>
    <w:rsid w:val="00653DCA"/>
    <w:rsid w:val="006544A8"/>
    <w:rsid w:val="00654886"/>
    <w:rsid w:val="00654892"/>
    <w:rsid w:val="006552A2"/>
    <w:rsid w:val="00655D0C"/>
    <w:rsid w:val="0065750D"/>
    <w:rsid w:val="006610B6"/>
    <w:rsid w:val="006613DF"/>
    <w:rsid w:val="00661D1C"/>
    <w:rsid w:val="006623EE"/>
    <w:rsid w:val="00662CF2"/>
    <w:rsid w:val="00663928"/>
    <w:rsid w:val="006652F8"/>
    <w:rsid w:val="00665611"/>
    <w:rsid w:val="006663DA"/>
    <w:rsid w:val="006663DE"/>
    <w:rsid w:val="006672C9"/>
    <w:rsid w:val="006676E5"/>
    <w:rsid w:val="00667C13"/>
    <w:rsid w:val="00667C33"/>
    <w:rsid w:val="00667EC2"/>
    <w:rsid w:val="0067052A"/>
    <w:rsid w:val="00670664"/>
    <w:rsid w:val="00670C0B"/>
    <w:rsid w:val="00670F44"/>
    <w:rsid w:val="00670FE7"/>
    <w:rsid w:val="00671F6C"/>
    <w:rsid w:val="00672143"/>
    <w:rsid w:val="00672DE4"/>
    <w:rsid w:val="00673BF0"/>
    <w:rsid w:val="00673CA6"/>
    <w:rsid w:val="00674F47"/>
    <w:rsid w:val="006757E4"/>
    <w:rsid w:val="0067602D"/>
    <w:rsid w:val="00676AC8"/>
    <w:rsid w:val="00676B6D"/>
    <w:rsid w:val="00676C4A"/>
    <w:rsid w:val="006775E6"/>
    <w:rsid w:val="00680483"/>
    <w:rsid w:val="006804A5"/>
    <w:rsid w:val="00681079"/>
    <w:rsid w:val="006813BC"/>
    <w:rsid w:val="00681515"/>
    <w:rsid w:val="00681C9A"/>
    <w:rsid w:val="00683373"/>
    <w:rsid w:val="00683449"/>
    <w:rsid w:val="006834FB"/>
    <w:rsid w:val="00683BF5"/>
    <w:rsid w:val="00684859"/>
    <w:rsid w:val="00685DA6"/>
    <w:rsid w:val="00686331"/>
    <w:rsid w:val="006870B7"/>
    <w:rsid w:val="00687A18"/>
    <w:rsid w:val="00690F2F"/>
    <w:rsid w:val="006911AE"/>
    <w:rsid w:val="006918A2"/>
    <w:rsid w:val="00692665"/>
    <w:rsid w:val="0069286E"/>
    <w:rsid w:val="006949DC"/>
    <w:rsid w:val="00695162"/>
    <w:rsid w:val="00695223"/>
    <w:rsid w:val="0069589D"/>
    <w:rsid w:val="00695913"/>
    <w:rsid w:val="00695E7F"/>
    <w:rsid w:val="0069634D"/>
    <w:rsid w:val="006969A7"/>
    <w:rsid w:val="00697DFF"/>
    <w:rsid w:val="006A045D"/>
    <w:rsid w:val="006A059B"/>
    <w:rsid w:val="006A08E3"/>
    <w:rsid w:val="006A0AEE"/>
    <w:rsid w:val="006A11B4"/>
    <w:rsid w:val="006A387B"/>
    <w:rsid w:val="006A387F"/>
    <w:rsid w:val="006A389F"/>
    <w:rsid w:val="006A3A1C"/>
    <w:rsid w:val="006A44B0"/>
    <w:rsid w:val="006A457C"/>
    <w:rsid w:val="006A45B6"/>
    <w:rsid w:val="006A46C0"/>
    <w:rsid w:val="006A47F2"/>
    <w:rsid w:val="006A692D"/>
    <w:rsid w:val="006A6AA9"/>
    <w:rsid w:val="006A78F1"/>
    <w:rsid w:val="006A79A5"/>
    <w:rsid w:val="006B04E9"/>
    <w:rsid w:val="006B106E"/>
    <w:rsid w:val="006B1598"/>
    <w:rsid w:val="006B1EC9"/>
    <w:rsid w:val="006B1F48"/>
    <w:rsid w:val="006B227E"/>
    <w:rsid w:val="006B2BC6"/>
    <w:rsid w:val="006B3518"/>
    <w:rsid w:val="006B35AD"/>
    <w:rsid w:val="006B40CB"/>
    <w:rsid w:val="006B56E5"/>
    <w:rsid w:val="006B57D3"/>
    <w:rsid w:val="006B5DD7"/>
    <w:rsid w:val="006B603C"/>
    <w:rsid w:val="006B6041"/>
    <w:rsid w:val="006B63E9"/>
    <w:rsid w:val="006B63FA"/>
    <w:rsid w:val="006B647C"/>
    <w:rsid w:val="006B6791"/>
    <w:rsid w:val="006B73EF"/>
    <w:rsid w:val="006C0529"/>
    <w:rsid w:val="006C0AF9"/>
    <w:rsid w:val="006C1AEC"/>
    <w:rsid w:val="006C1B5A"/>
    <w:rsid w:val="006C1FBD"/>
    <w:rsid w:val="006C2067"/>
    <w:rsid w:val="006C2B94"/>
    <w:rsid w:val="006C2C86"/>
    <w:rsid w:val="006C2F88"/>
    <w:rsid w:val="006C3312"/>
    <w:rsid w:val="006C3958"/>
    <w:rsid w:val="006C4BCD"/>
    <w:rsid w:val="006C6385"/>
    <w:rsid w:val="006C6D86"/>
    <w:rsid w:val="006C7582"/>
    <w:rsid w:val="006C7801"/>
    <w:rsid w:val="006C78BA"/>
    <w:rsid w:val="006C7D5E"/>
    <w:rsid w:val="006D00E7"/>
    <w:rsid w:val="006D09B5"/>
    <w:rsid w:val="006D0BC9"/>
    <w:rsid w:val="006D0EB5"/>
    <w:rsid w:val="006D0FFD"/>
    <w:rsid w:val="006D2152"/>
    <w:rsid w:val="006D3DF0"/>
    <w:rsid w:val="006D3EE3"/>
    <w:rsid w:val="006D4C0A"/>
    <w:rsid w:val="006D532B"/>
    <w:rsid w:val="006D5869"/>
    <w:rsid w:val="006D5DD3"/>
    <w:rsid w:val="006D6050"/>
    <w:rsid w:val="006D63FE"/>
    <w:rsid w:val="006D6806"/>
    <w:rsid w:val="006D7FDE"/>
    <w:rsid w:val="006E1037"/>
    <w:rsid w:val="006E141E"/>
    <w:rsid w:val="006E2A4F"/>
    <w:rsid w:val="006E3973"/>
    <w:rsid w:val="006E39DA"/>
    <w:rsid w:val="006E3F58"/>
    <w:rsid w:val="006E431E"/>
    <w:rsid w:val="006E45DE"/>
    <w:rsid w:val="006E4AF9"/>
    <w:rsid w:val="006E67AD"/>
    <w:rsid w:val="006E75F3"/>
    <w:rsid w:val="006E798D"/>
    <w:rsid w:val="006E7D09"/>
    <w:rsid w:val="006F024F"/>
    <w:rsid w:val="006F0FD9"/>
    <w:rsid w:val="006F1612"/>
    <w:rsid w:val="006F17EC"/>
    <w:rsid w:val="006F2127"/>
    <w:rsid w:val="006F2605"/>
    <w:rsid w:val="006F3A81"/>
    <w:rsid w:val="006F3BD9"/>
    <w:rsid w:val="006F4D7A"/>
    <w:rsid w:val="006F4E02"/>
    <w:rsid w:val="006F55AA"/>
    <w:rsid w:val="00700327"/>
    <w:rsid w:val="007007CA"/>
    <w:rsid w:val="00701062"/>
    <w:rsid w:val="0070108E"/>
    <w:rsid w:val="0070119C"/>
    <w:rsid w:val="0070157E"/>
    <w:rsid w:val="00701665"/>
    <w:rsid w:val="00701AE2"/>
    <w:rsid w:val="00701FE3"/>
    <w:rsid w:val="0070274C"/>
    <w:rsid w:val="007027F4"/>
    <w:rsid w:val="00703683"/>
    <w:rsid w:val="00703A9A"/>
    <w:rsid w:val="00703BF3"/>
    <w:rsid w:val="00703F49"/>
    <w:rsid w:val="00704F63"/>
    <w:rsid w:val="00705CD7"/>
    <w:rsid w:val="0070685C"/>
    <w:rsid w:val="00706D83"/>
    <w:rsid w:val="007078C1"/>
    <w:rsid w:val="00707C20"/>
    <w:rsid w:val="00707DB4"/>
    <w:rsid w:val="00710100"/>
    <w:rsid w:val="00710319"/>
    <w:rsid w:val="007104B5"/>
    <w:rsid w:val="007104F2"/>
    <w:rsid w:val="00710AFB"/>
    <w:rsid w:val="00710EC0"/>
    <w:rsid w:val="00710EED"/>
    <w:rsid w:val="0071104A"/>
    <w:rsid w:val="007117A4"/>
    <w:rsid w:val="00712525"/>
    <w:rsid w:val="007129AC"/>
    <w:rsid w:val="00712AB8"/>
    <w:rsid w:val="00713648"/>
    <w:rsid w:val="00713833"/>
    <w:rsid w:val="007143F5"/>
    <w:rsid w:val="00714AE9"/>
    <w:rsid w:val="0071507F"/>
    <w:rsid w:val="00715690"/>
    <w:rsid w:val="007159E1"/>
    <w:rsid w:val="00716135"/>
    <w:rsid w:val="007162CF"/>
    <w:rsid w:val="00717846"/>
    <w:rsid w:val="007201E4"/>
    <w:rsid w:val="00720889"/>
    <w:rsid w:val="007210A6"/>
    <w:rsid w:val="007220F9"/>
    <w:rsid w:val="00722CC4"/>
    <w:rsid w:val="0072366B"/>
    <w:rsid w:val="007238D7"/>
    <w:rsid w:val="00723AE9"/>
    <w:rsid w:val="00723B2F"/>
    <w:rsid w:val="00724924"/>
    <w:rsid w:val="00725AF6"/>
    <w:rsid w:val="0072711F"/>
    <w:rsid w:val="0072780C"/>
    <w:rsid w:val="00727881"/>
    <w:rsid w:val="007279D8"/>
    <w:rsid w:val="00727D74"/>
    <w:rsid w:val="00727DE5"/>
    <w:rsid w:val="00730F5F"/>
    <w:rsid w:val="00731CE9"/>
    <w:rsid w:val="00732076"/>
    <w:rsid w:val="007321C7"/>
    <w:rsid w:val="00732D2F"/>
    <w:rsid w:val="00733641"/>
    <w:rsid w:val="007337D4"/>
    <w:rsid w:val="00733CA9"/>
    <w:rsid w:val="007343DB"/>
    <w:rsid w:val="00734A04"/>
    <w:rsid w:val="007351C3"/>
    <w:rsid w:val="00735E95"/>
    <w:rsid w:val="0073732B"/>
    <w:rsid w:val="00737396"/>
    <w:rsid w:val="00737A0D"/>
    <w:rsid w:val="00737F46"/>
    <w:rsid w:val="00740924"/>
    <w:rsid w:val="0074128B"/>
    <w:rsid w:val="007415F1"/>
    <w:rsid w:val="0074278E"/>
    <w:rsid w:val="00742995"/>
    <w:rsid w:val="00743006"/>
    <w:rsid w:val="007430BF"/>
    <w:rsid w:val="0074317A"/>
    <w:rsid w:val="0074329F"/>
    <w:rsid w:val="00743AD3"/>
    <w:rsid w:val="00744334"/>
    <w:rsid w:val="00744D9F"/>
    <w:rsid w:val="00745A3B"/>
    <w:rsid w:val="0074657E"/>
    <w:rsid w:val="00746595"/>
    <w:rsid w:val="00746638"/>
    <w:rsid w:val="00746A5C"/>
    <w:rsid w:val="00746E7A"/>
    <w:rsid w:val="007470F7"/>
    <w:rsid w:val="0074716D"/>
    <w:rsid w:val="007475C3"/>
    <w:rsid w:val="00747A65"/>
    <w:rsid w:val="007502D6"/>
    <w:rsid w:val="007505FC"/>
    <w:rsid w:val="007508F5"/>
    <w:rsid w:val="00751387"/>
    <w:rsid w:val="00751708"/>
    <w:rsid w:val="00752BB1"/>
    <w:rsid w:val="00753A02"/>
    <w:rsid w:val="00754387"/>
    <w:rsid w:val="00754636"/>
    <w:rsid w:val="0075476E"/>
    <w:rsid w:val="00754B9A"/>
    <w:rsid w:val="0075503E"/>
    <w:rsid w:val="0075509D"/>
    <w:rsid w:val="0075543E"/>
    <w:rsid w:val="00755A00"/>
    <w:rsid w:val="007563AD"/>
    <w:rsid w:val="0075641E"/>
    <w:rsid w:val="00756D05"/>
    <w:rsid w:val="00756D49"/>
    <w:rsid w:val="00757F6A"/>
    <w:rsid w:val="00760925"/>
    <w:rsid w:val="00761C39"/>
    <w:rsid w:val="00761FC8"/>
    <w:rsid w:val="007620E0"/>
    <w:rsid w:val="00763348"/>
    <w:rsid w:val="00763366"/>
    <w:rsid w:val="00763494"/>
    <w:rsid w:val="00763556"/>
    <w:rsid w:val="007641B2"/>
    <w:rsid w:val="00764215"/>
    <w:rsid w:val="0076444D"/>
    <w:rsid w:val="0076485B"/>
    <w:rsid w:val="00764AB0"/>
    <w:rsid w:val="00764E6E"/>
    <w:rsid w:val="00764F63"/>
    <w:rsid w:val="00765991"/>
    <w:rsid w:val="00766C01"/>
    <w:rsid w:val="00766C86"/>
    <w:rsid w:val="00766E0A"/>
    <w:rsid w:val="007700B6"/>
    <w:rsid w:val="00770106"/>
    <w:rsid w:val="00772111"/>
    <w:rsid w:val="00772812"/>
    <w:rsid w:val="00772871"/>
    <w:rsid w:val="00772F23"/>
    <w:rsid w:val="00774718"/>
    <w:rsid w:val="00774A2B"/>
    <w:rsid w:val="00775788"/>
    <w:rsid w:val="00775FC9"/>
    <w:rsid w:val="00776607"/>
    <w:rsid w:val="00776924"/>
    <w:rsid w:val="0077726F"/>
    <w:rsid w:val="007777EB"/>
    <w:rsid w:val="00777B9C"/>
    <w:rsid w:val="007807B7"/>
    <w:rsid w:val="00781021"/>
    <w:rsid w:val="00781AB3"/>
    <w:rsid w:val="00781DD7"/>
    <w:rsid w:val="00782C71"/>
    <w:rsid w:val="00782D4A"/>
    <w:rsid w:val="007833A3"/>
    <w:rsid w:val="007842F0"/>
    <w:rsid w:val="00785704"/>
    <w:rsid w:val="00785A2B"/>
    <w:rsid w:val="007860AE"/>
    <w:rsid w:val="007900DE"/>
    <w:rsid w:val="0079185B"/>
    <w:rsid w:val="00791BA0"/>
    <w:rsid w:val="00793899"/>
    <w:rsid w:val="00794D42"/>
    <w:rsid w:val="00794DE7"/>
    <w:rsid w:val="00795164"/>
    <w:rsid w:val="0079638E"/>
    <w:rsid w:val="00796FC4"/>
    <w:rsid w:val="007973D7"/>
    <w:rsid w:val="007A01D7"/>
    <w:rsid w:val="007A0990"/>
    <w:rsid w:val="007A1849"/>
    <w:rsid w:val="007A1BC5"/>
    <w:rsid w:val="007A2558"/>
    <w:rsid w:val="007A2596"/>
    <w:rsid w:val="007A2628"/>
    <w:rsid w:val="007A2861"/>
    <w:rsid w:val="007A3F7B"/>
    <w:rsid w:val="007A4CFA"/>
    <w:rsid w:val="007A4F94"/>
    <w:rsid w:val="007A58CA"/>
    <w:rsid w:val="007A6622"/>
    <w:rsid w:val="007A68EA"/>
    <w:rsid w:val="007A7351"/>
    <w:rsid w:val="007A738C"/>
    <w:rsid w:val="007A789A"/>
    <w:rsid w:val="007A79B5"/>
    <w:rsid w:val="007A7B03"/>
    <w:rsid w:val="007A7B91"/>
    <w:rsid w:val="007B154D"/>
    <w:rsid w:val="007B2ED2"/>
    <w:rsid w:val="007B2F10"/>
    <w:rsid w:val="007B33D3"/>
    <w:rsid w:val="007B3C72"/>
    <w:rsid w:val="007B45D4"/>
    <w:rsid w:val="007B496E"/>
    <w:rsid w:val="007B4A7F"/>
    <w:rsid w:val="007B4CA8"/>
    <w:rsid w:val="007B4E4F"/>
    <w:rsid w:val="007B5D6D"/>
    <w:rsid w:val="007B5E75"/>
    <w:rsid w:val="007B688F"/>
    <w:rsid w:val="007B6D05"/>
    <w:rsid w:val="007B6FD5"/>
    <w:rsid w:val="007B7967"/>
    <w:rsid w:val="007B798A"/>
    <w:rsid w:val="007B7D09"/>
    <w:rsid w:val="007C0298"/>
    <w:rsid w:val="007C045A"/>
    <w:rsid w:val="007C2571"/>
    <w:rsid w:val="007C39F6"/>
    <w:rsid w:val="007C3A7D"/>
    <w:rsid w:val="007C4640"/>
    <w:rsid w:val="007C56DA"/>
    <w:rsid w:val="007C5900"/>
    <w:rsid w:val="007C626F"/>
    <w:rsid w:val="007C6CDC"/>
    <w:rsid w:val="007D0445"/>
    <w:rsid w:val="007D0A19"/>
    <w:rsid w:val="007D0B4E"/>
    <w:rsid w:val="007D1184"/>
    <w:rsid w:val="007D22EB"/>
    <w:rsid w:val="007D25BF"/>
    <w:rsid w:val="007D3436"/>
    <w:rsid w:val="007D45E5"/>
    <w:rsid w:val="007D5C2F"/>
    <w:rsid w:val="007D6912"/>
    <w:rsid w:val="007D6E38"/>
    <w:rsid w:val="007D775E"/>
    <w:rsid w:val="007E0505"/>
    <w:rsid w:val="007E20BF"/>
    <w:rsid w:val="007E2318"/>
    <w:rsid w:val="007E23BF"/>
    <w:rsid w:val="007E26BA"/>
    <w:rsid w:val="007E2A98"/>
    <w:rsid w:val="007E30D8"/>
    <w:rsid w:val="007E4674"/>
    <w:rsid w:val="007E4821"/>
    <w:rsid w:val="007E5B2D"/>
    <w:rsid w:val="007E67AE"/>
    <w:rsid w:val="007E70A2"/>
    <w:rsid w:val="007E7961"/>
    <w:rsid w:val="007F04AF"/>
    <w:rsid w:val="007F07CB"/>
    <w:rsid w:val="007F0C1B"/>
    <w:rsid w:val="007F1170"/>
    <w:rsid w:val="007F1603"/>
    <w:rsid w:val="007F2384"/>
    <w:rsid w:val="007F3F6E"/>
    <w:rsid w:val="007F4025"/>
    <w:rsid w:val="007F45FE"/>
    <w:rsid w:val="007F54CA"/>
    <w:rsid w:val="007F592A"/>
    <w:rsid w:val="007F5A0D"/>
    <w:rsid w:val="007F674E"/>
    <w:rsid w:val="007F74A6"/>
    <w:rsid w:val="007F7551"/>
    <w:rsid w:val="007F7BAD"/>
    <w:rsid w:val="007F7E34"/>
    <w:rsid w:val="00800F7D"/>
    <w:rsid w:val="008013B8"/>
    <w:rsid w:val="00801A7D"/>
    <w:rsid w:val="00801CDC"/>
    <w:rsid w:val="00802548"/>
    <w:rsid w:val="00802B69"/>
    <w:rsid w:val="008030BF"/>
    <w:rsid w:val="00803D04"/>
    <w:rsid w:val="00803D24"/>
    <w:rsid w:val="00805276"/>
    <w:rsid w:val="008052C6"/>
    <w:rsid w:val="0080588E"/>
    <w:rsid w:val="00805AF9"/>
    <w:rsid w:val="00806B3D"/>
    <w:rsid w:val="00807326"/>
    <w:rsid w:val="0081175E"/>
    <w:rsid w:val="008117C4"/>
    <w:rsid w:val="0081183B"/>
    <w:rsid w:val="00811C63"/>
    <w:rsid w:val="008129E3"/>
    <w:rsid w:val="00812B1B"/>
    <w:rsid w:val="0081302B"/>
    <w:rsid w:val="008131D9"/>
    <w:rsid w:val="0081324F"/>
    <w:rsid w:val="008132ED"/>
    <w:rsid w:val="00813686"/>
    <w:rsid w:val="00813822"/>
    <w:rsid w:val="00814336"/>
    <w:rsid w:val="00814770"/>
    <w:rsid w:val="0081492A"/>
    <w:rsid w:val="00814B28"/>
    <w:rsid w:val="00814C58"/>
    <w:rsid w:val="00814EBB"/>
    <w:rsid w:val="008154D1"/>
    <w:rsid w:val="00815506"/>
    <w:rsid w:val="00815786"/>
    <w:rsid w:val="00815EC4"/>
    <w:rsid w:val="00816D91"/>
    <w:rsid w:val="008170F3"/>
    <w:rsid w:val="0081792A"/>
    <w:rsid w:val="008202F9"/>
    <w:rsid w:val="008214A1"/>
    <w:rsid w:val="0082172B"/>
    <w:rsid w:val="00821EC4"/>
    <w:rsid w:val="00822791"/>
    <w:rsid w:val="00823278"/>
    <w:rsid w:val="008234B3"/>
    <w:rsid w:val="00823A70"/>
    <w:rsid w:val="00823CD3"/>
    <w:rsid w:val="0082415D"/>
    <w:rsid w:val="00825009"/>
    <w:rsid w:val="0082500F"/>
    <w:rsid w:val="0082543F"/>
    <w:rsid w:val="00825B8D"/>
    <w:rsid w:val="00825CB0"/>
    <w:rsid w:val="00825E1B"/>
    <w:rsid w:val="008260DD"/>
    <w:rsid w:val="00826107"/>
    <w:rsid w:val="0082640D"/>
    <w:rsid w:val="00826E8E"/>
    <w:rsid w:val="00827757"/>
    <w:rsid w:val="008279F3"/>
    <w:rsid w:val="00827AE8"/>
    <w:rsid w:val="00830B4B"/>
    <w:rsid w:val="00830D6C"/>
    <w:rsid w:val="008320DC"/>
    <w:rsid w:val="0083284A"/>
    <w:rsid w:val="008333E1"/>
    <w:rsid w:val="00833A5B"/>
    <w:rsid w:val="00833D1D"/>
    <w:rsid w:val="0083482B"/>
    <w:rsid w:val="008348BC"/>
    <w:rsid w:val="00834DB9"/>
    <w:rsid w:val="00835A68"/>
    <w:rsid w:val="00835C3F"/>
    <w:rsid w:val="00836A1A"/>
    <w:rsid w:val="00836B72"/>
    <w:rsid w:val="00836ED7"/>
    <w:rsid w:val="008378D3"/>
    <w:rsid w:val="00840275"/>
    <w:rsid w:val="008403FD"/>
    <w:rsid w:val="008404B8"/>
    <w:rsid w:val="00840A9B"/>
    <w:rsid w:val="00840C0E"/>
    <w:rsid w:val="008410DB"/>
    <w:rsid w:val="00841CFC"/>
    <w:rsid w:val="00841E2B"/>
    <w:rsid w:val="0084207D"/>
    <w:rsid w:val="00842117"/>
    <w:rsid w:val="0084271D"/>
    <w:rsid w:val="00842B30"/>
    <w:rsid w:val="00843B4B"/>
    <w:rsid w:val="00843FC1"/>
    <w:rsid w:val="00844167"/>
    <w:rsid w:val="00844620"/>
    <w:rsid w:val="00844D1D"/>
    <w:rsid w:val="008472A0"/>
    <w:rsid w:val="008474DE"/>
    <w:rsid w:val="0084752F"/>
    <w:rsid w:val="008500EF"/>
    <w:rsid w:val="00851182"/>
    <w:rsid w:val="00851D50"/>
    <w:rsid w:val="008526EF"/>
    <w:rsid w:val="008528A9"/>
    <w:rsid w:val="00852B3B"/>
    <w:rsid w:val="0085343B"/>
    <w:rsid w:val="0085397A"/>
    <w:rsid w:val="00853B3D"/>
    <w:rsid w:val="00853BD6"/>
    <w:rsid w:val="00854DAD"/>
    <w:rsid w:val="00854E1E"/>
    <w:rsid w:val="00854EC9"/>
    <w:rsid w:val="008553B8"/>
    <w:rsid w:val="00855401"/>
    <w:rsid w:val="0085625D"/>
    <w:rsid w:val="00856414"/>
    <w:rsid w:val="008569D5"/>
    <w:rsid w:val="008576C1"/>
    <w:rsid w:val="00857761"/>
    <w:rsid w:val="008578CE"/>
    <w:rsid w:val="00857C94"/>
    <w:rsid w:val="00857EB5"/>
    <w:rsid w:val="008601DE"/>
    <w:rsid w:val="0086044E"/>
    <w:rsid w:val="00860495"/>
    <w:rsid w:val="00860FB1"/>
    <w:rsid w:val="0086121F"/>
    <w:rsid w:val="008619E7"/>
    <w:rsid w:val="00861E85"/>
    <w:rsid w:val="00862BD0"/>
    <w:rsid w:val="00863856"/>
    <w:rsid w:val="0086435C"/>
    <w:rsid w:val="008643BE"/>
    <w:rsid w:val="0086465E"/>
    <w:rsid w:val="00864D48"/>
    <w:rsid w:val="00864D4A"/>
    <w:rsid w:val="008653DC"/>
    <w:rsid w:val="0086579F"/>
    <w:rsid w:val="00865B0E"/>
    <w:rsid w:val="00866536"/>
    <w:rsid w:val="0086718A"/>
    <w:rsid w:val="00867517"/>
    <w:rsid w:val="008677CB"/>
    <w:rsid w:val="00870ADD"/>
    <w:rsid w:val="008710C9"/>
    <w:rsid w:val="008714EE"/>
    <w:rsid w:val="008715B9"/>
    <w:rsid w:val="00871F38"/>
    <w:rsid w:val="008721D0"/>
    <w:rsid w:val="008722B5"/>
    <w:rsid w:val="0087234A"/>
    <w:rsid w:val="008736A9"/>
    <w:rsid w:val="00874026"/>
    <w:rsid w:val="008740D3"/>
    <w:rsid w:val="00874E2F"/>
    <w:rsid w:val="008752CF"/>
    <w:rsid w:val="008755B2"/>
    <w:rsid w:val="00875F44"/>
    <w:rsid w:val="00877574"/>
    <w:rsid w:val="00877DF7"/>
    <w:rsid w:val="00880165"/>
    <w:rsid w:val="008804EE"/>
    <w:rsid w:val="00880BA4"/>
    <w:rsid w:val="00881BC7"/>
    <w:rsid w:val="00881D0A"/>
    <w:rsid w:val="00882BF9"/>
    <w:rsid w:val="00882C28"/>
    <w:rsid w:val="00882F0A"/>
    <w:rsid w:val="008834D6"/>
    <w:rsid w:val="00883A7F"/>
    <w:rsid w:val="008843B8"/>
    <w:rsid w:val="00884B96"/>
    <w:rsid w:val="0088583A"/>
    <w:rsid w:val="00885B85"/>
    <w:rsid w:val="0088602E"/>
    <w:rsid w:val="00886B5E"/>
    <w:rsid w:val="00887BAF"/>
    <w:rsid w:val="00887C22"/>
    <w:rsid w:val="00890587"/>
    <w:rsid w:val="008914F6"/>
    <w:rsid w:val="00892ED5"/>
    <w:rsid w:val="00893171"/>
    <w:rsid w:val="00893495"/>
    <w:rsid w:val="00893E66"/>
    <w:rsid w:val="00894392"/>
    <w:rsid w:val="00894725"/>
    <w:rsid w:val="00895075"/>
    <w:rsid w:val="00895FD3"/>
    <w:rsid w:val="00896C63"/>
    <w:rsid w:val="00897667"/>
    <w:rsid w:val="00897CE6"/>
    <w:rsid w:val="00897F32"/>
    <w:rsid w:val="008A0617"/>
    <w:rsid w:val="008A10BB"/>
    <w:rsid w:val="008A1481"/>
    <w:rsid w:val="008A1AF4"/>
    <w:rsid w:val="008A2006"/>
    <w:rsid w:val="008A23D7"/>
    <w:rsid w:val="008A2D0F"/>
    <w:rsid w:val="008A459C"/>
    <w:rsid w:val="008A62EA"/>
    <w:rsid w:val="008A6A87"/>
    <w:rsid w:val="008A775F"/>
    <w:rsid w:val="008A7929"/>
    <w:rsid w:val="008A7D93"/>
    <w:rsid w:val="008B08C0"/>
    <w:rsid w:val="008B1139"/>
    <w:rsid w:val="008B14A5"/>
    <w:rsid w:val="008B1BDA"/>
    <w:rsid w:val="008B3A59"/>
    <w:rsid w:val="008B3F8A"/>
    <w:rsid w:val="008B452E"/>
    <w:rsid w:val="008B4A86"/>
    <w:rsid w:val="008B5431"/>
    <w:rsid w:val="008B67DD"/>
    <w:rsid w:val="008B75AF"/>
    <w:rsid w:val="008C0906"/>
    <w:rsid w:val="008C0CBB"/>
    <w:rsid w:val="008C0DD8"/>
    <w:rsid w:val="008C1529"/>
    <w:rsid w:val="008C1F62"/>
    <w:rsid w:val="008C22A2"/>
    <w:rsid w:val="008C3724"/>
    <w:rsid w:val="008C4788"/>
    <w:rsid w:val="008C54BE"/>
    <w:rsid w:val="008C63F2"/>
    <w:rsid w:val="008C6CB3"/>
    <w:rsid w:val="008C7A31"/>
    <w:rsid w:val="008C7D55"/>
    <w:rsid w:val="008C7DAB"/>
    <w:rsid w:val="008D0444"/>
    <w:rsid w:val="008D11C0"/>
    <w:rsid w:val="008D1A17"/>
    <w:rsid w:val="008D3655"/>
    <w:rsid w:val="008D3F94"/>
    <w:rsid w:val="008D4231"/>
    <w:rsid w:val="008D48E2"/>
    <w:rsid w:val="008D53A3"/>
    <w:rsid w:val="008D59B6"/>
    <w:rsid w:val="008D5FF2"/>
    <w:rsid w:val="008D7379"/>
    <w:rsid w:val="008D74BB"/>
    <w:rsid w:val="008D79BD"/>
    <w:rsid w:val="008E03EA"/>
    <w:rsid w:val="008E0C85"/>
    <w:rsid w:val="008E0D00"/>
    <w:rsid w:val="008E0D11"/>
    <w:rsid w:val="008E114E"/>
    <w:rsid w:val="008E2304"/>
    <w:rsid w:val="008E23D4"/>
    <w:rsid w:val="008E25EB"/>
    <w:rsid w:val="008E273F"/>
    <w:rsid w:val="008E28A9"/>
    <w:rsid w:val="008E28D4"/>
    <w:rsid w:val="008E3192"/>
    <w:rsid w:val="008E420A"/>
    <w:rsid w:val="008E451D"/>
    <w:rsid w:val="008E4937"/>
    <w:rsid w:val="008E4A8F"/>
    <w:rsid w:val="008E4F04"/>
    <w:rsid w:val="008E5819"/>
    <w:rsid w:val="008E6160"/>
    <w:rsid w:val="008E632C"/>
    <w:rsid w:val="008E69D7"/>
    <w:rsid w:val="008E737B"/>
    <w:rsid w:val="008F0AD4"/>
    <w:rsid w:val="008F1ADA"/>
    <w:rsid w:val="008F1EBF"/>
    <w:rsid w:val="008F234C"/>
    <w:rsid w:val="008F2FCD"/>
    <w:rsid w:val="008F31BF"/>
    <w:rsid w:val="008F33AB"/>
    <w:rsid w:val="008F3891"/>
    <w:rsid w:val="008F3C4D"/>
    <w:rsid w:val="008F411B"/>
    <w:rsid w:val="008F51FA"/>
    <w:rsid w:val="008F613C"/>
    <w:rsid w:val="008F751B"/>
    <w:rsid w:val="008F78D9"/>
    <w:rsid w:val="008F7A22"/>
    <w:rsid w:val="008F7A74"/>
    <w:rsid w:val="008F7A99"/>
    <w:rsid w:val="008F7ED5"/>
    <w:rsid w:val="00900F3C"/>
    <w:rsid w:val="00902A24"/>
    <w:rsid w:val="00902AD7"/>
    <w:rsid w:val="00902F63"/>
    <w:rsid w:val="00903483"/>
    <w:rsid w:val="009034D0"/>
    <w:rsid w:val="00904023"/>
    <w:rsid w:val="009041BB"/>
    <w:rsid w:val="009049BA"/>
    <w:rsid w:val="00905494"/>
    <w:rsid w:val="00905A34"/>
    <w:rsid w:val="00905B1C"/>
    <w:rsid w:val="009065DB"/>
    <w:rsid w:val="009070B5"/>
    <w:rsid w:val="00910878"/>
    <w:rsid w:val="00910997"/>
    <w:rsid w:val="00911092"/>
    <w:rsid w:val="00911486"/>
    <w:rsid w:val="009120C5"/>
    <w:rsid w:val="00912444"/>
    <w:rsid w:val="009125E3"/>
    <w:rsid w:val="00912843"/>
    <w:rsid w:val="00912AB7"/>
    <w:rsid w:val="00913952"/>
    <w:rsid w:val="009140B2"/>
    <w:rsid w:val="009147AF"/>
    <w:rsid w:val="00914F7E"/>
    <w:rsid w:val="00915AE2"/>
    <w:rsid w:val="009166F9"/>
    <w:rsid w:val="009170C4"/>
    <w:rsid w:val="00917115"/>
    <w:rsid w:val="00920E88"/>
    <w:rsid w:val="00920F6D"/>
    <w:rsid w:val="009214FF"/>
    <w:rsid w:val="0092160F"/>
    <w:rsid w:val="00921DDF"/>
    <w:rsid w:val="00921EB3"/>
    <w:rsid w:val="0092472A"/>
    <w:rsid w:val="0092482B"/>
    <w:rsid w:val="0092482F"/>
    <w:rsid w:val="0092487F"/>
    <w:rsid w:val="00924B0E"/>
    <w:rsid w:val="00924B23"/>
    <w:rsid w:val="00924C99"/>
    <w:rsid w:val="0092696D"/>
    <w:rsid w:val="009269C9"/>
    <w:rsid w:val="0092720D"/>
    <w:rsid w:val="00927E8B"/>
    <w:rsid w:val="00930C95"/>
    <w:rsid w:val="00931D9E"/>
    <w:rsid w:val="009329B0"/>
    <w:rsid w:val="009335A4"/>
    <w:rsid w:val="0093388B"/>
    <w:rsid w:val="00934F91"/>
    <w:rsid w:val="009354CF"/>
    <w:rsid w:val="00935C4C"/>
    <w:rsid w:val="00935CB5"/>
    <w:rsid w:val="00936510"/>
    <w:rsid w:val="00937F1E"/>
    <w:rsid w:val="00937FC9"/>
    <w:rsid w:val="0094021F"/>
    <w:rsid w:val="00940402"/>
    <w:rsid w:val="0094045C"/>
    <w:rsid w:val="00940593"/>
    <w:rsid w:val="009422BC"/>
    <w:rsid w:val="00942463"/>
    <w:rsid w:val="00942EA5"/>
    <w:rsid w:val="00943421"/>
    <w:rsid w:val="0094433D"/>
    <w:rsid w:val="00944EFB"/>
    <w:rsid w:val="0094501D"/>
    <w:rsid w:val="00945811"/>
    <w:rsid w:val="009471EA"/>
    <w:rsid w:val="00947733"/>
    <w:rsid w:val="009502C7"/>
    <w:rsid w:val="009508E2"/>
    <w:rsid w:val="00950D28"/>
    <w:rsid w:val="009512F5"/>
    <w:rsid w:val="00951325"/>
    <w:rsid w:val="00951ED4"/>
    <w:rsid w:val="009520B7"/>
    <w:rsid w:val="00952D0F"/>
    <w:rsid w:val="00952E61"/>
    <w:rsid w:val="00953250"/>
    <w:rsid w:val="0095393D"/>
    <w:rsid w:val="009541A8"/>
    <w:rsid w:val="00954605"/>
    <w:rsid w:val="009546C8"/>
    <w:rsid w:val="0095492B"/>
    <w:rsid w:val="009549BB"/>
    <w:rsid w:val="00954F22"/>
    <w:rsid w:val="009554E3"/>
    <w:rsid w:val="009559E4"/>
    <w:rsid w:val="009560EA"/>
    <w:rsid w:val="0095669C"/>
    <w:rsid w:val="009572D2"/>
    <w:rsid w:val="00957B61"/>
    <w:rsid w:val="009607BA"/>
    <w:rsid w:val="0096130A"/>
    <w:rsid w:val="0096222F"/>
    <w:rsid w:val="00962453"/>
    <w:rsid w:val="009626E3"/>
    <w:rsid w:val="0096283B"/>
    <w:rsid w:val="009628F6"/>
    <w:rsid w:val="00962B32"/>
    <w:rsid w:val="00963922"/>
    <w:rsid w:val="00963F4D"/>
    <w:rsid w:val="009647A6"/>
    <w:rsid w:val="00964BF8"/>
    <w:rsid w:val="009654E1"/>
    <w:rsid w:val="00965ECB"/>
    <w:rsid w:val="00967A6A"/>
    <w:rsid w:val="00967AFF"/>
    <w:rsid w:val="00967DDC"/>
    <w:rsid w:val="00967E0F"/>
    <w:rsid w:val="00970430"/>
    <w:rsid w:val="009708A4"/>
    <w:rsid w:val="00972A7A"/>
    <w:rsid w:val="00972B2D"/>
    <w:rsid w:val="009734C6"/>
    <w:rsid w:val="009737FE"/>
    <w:rsid w:val="00973BBD"/>
    <w:rsid w:val="009744B9"/>
    <w:rsid w:val="00974A32"/>
    <w:rsid w:val="00976343"/>
    <w:rsid w:val="00976EBE"/>
    <w:rsid w:val="009770BE"/>
    <w:rsid w:val="009778D3"/>
    <w:rsid w:val="00980619"/>
    <w:rsid w:val="00980B31"/>
    <w:rsid w:val="00980B32"/>
    <w:rsid w:val="00980D1D"/>
    <w:rsid w:val="0098105B"/>
    <w:rsid w:val="00981A30"/>
    <w:rsid w:val="0098280B"/>
    <w:rsid w:val="00982C42"/>
    <w:rsid w:val="00983F43"/>
    <w:rsid w:val="00984E60"/>
    <w:rsid w:val="00985419"/>
    <w:rsid w:val="00986616"/>
    <w:rsid w:val="00986CAA"/>
    <w:rsid w:val="00987286"/>
    <w:rsid w:val="00987B01"/>
    <w:rsid w:val="00987B7B"/>
    <w:rsid w:val="00991B4D"/>
    <w:rsid w:val="00992492"/>
    <w:rsid w:val="00992F58"/>
    <w:rsid w:val="0099450A"/>
    <w:rsid w:val="00995147"/>
    <w:rsid w:val="00997105"/>
    <w:rsid w:val="00997E52"/>
    <w:rsid w:val="009A029C"/>
    <w:rsid w:val="009A0DC5"/>
    <w:rsid w:val="009A1826"/>
    <w:rsid w:val="009A1ED9"/>
    <w:rsid w:val="009A2551"/>
    <w:rsid w:val="009A3663"/>
    <w:rsid w:val="009A3D7A"/>
    <w:rsid w:val="009A4C8F"/>
    <w:rsid w:val="009A4E0B"/>
    <w:rsid w:val="009A4F07"/>
    <w:rsid w:val="009A618E"/>
    <w:rsid w:val="009A641B"/>
    <w:rsid w:val="009A6613"/>
    <w:rsid w:val="009A6619"/>
    <w:rsid w:val="009A67B3"/>
    <w:rsid w:val="009A6915"/>
    <w:rsid w:val="009A6E36"/>
    <w:rsid w:val="009A70C1"/>
    <w:rsid w:val="009A7A27"/>
    <w:rsid w:val="009B0A15"/>
    <w:rsid w:val="009B1103"/>
    <w:rsid w:val="009B15A6"/>
    <w:rsid w:val="009B217F"/>
    <w:rsid w:val="009B297D"/>
    <w:rsid w:val="009B29D5"/>
    <w:rsid w:val="009B2A0C"/>
    <w:rsid w:val="009B2F10"/>
    <w:rsid w:val="009B315C"/>
    <w:rsid w:val="009B33EF"/>
    <w:rsid w:val="009B39EA"/>
    <w:rsid w:val="009B59F8"/>
    <w:rsid w:val="009B59FC"/>
    <w:rsid w:val="009B6762"/>
    <w:rsid w:val="009B790E"/>
    <w:rsid w:val="009C01E0"/>
    <w:rsid w:val="009C1027"/>
    <w:rsid w:val="009C17E7"/>
    <w:rsid w:val="009C1D1D"/>
    <w:rsid w:val="009C1DC4"/>
    <w:rsid w:val="009C23EF"/>
    <w:rsid w:val="009C28B9"/>
    <w:rsid w:val="009C2E9B"/>
    <w:rsid w:val="009C3082"/>
    <w:rsid w:val="009C3789"/>
    <w:rsid w:val="009C4403"/>
    <w:rsid w:val="009C584A"/>
    <w:rsid w:val="009C58A5"/>
    <w:rsid w:val="009C5F18"/>
    <w:rsid w:val="009C67B2"/>
    <w:rsid w:val="009C7E1E"/>
    <w:rsid w:val="009D01B5"/>
    <w:rsid w:val="009D22EF"/>
    <w:rsid w:val="009D2AB7"/>
    <w:rsid w:val="009D3557"/>
    <w:rsid w:val="009D367A"/>
    <w:rsid w:val="009D37F4"/>
    <w:rsid w:val="009D44A2"/>
    <w:rsid w:val="009D4D67"/>
    <w:rsid w:val="009D4EF7"/>
    <w:rsid w:val="009D4FD5"/>
    <w:rsid w:val="009D5B41"/>
    <w:rsid w:val="009D66CC"/>
    <w:rsid w:val="009D6E0B"/>
    <w:rsid w:val="009E04AB"/>
    <w:rsid w:val="009E0D1B"/>
    <w:rsid w:val="009E11E9"/>
    <w:rsid w:val="009E1784"/>
    <w:rsid w:val="009E1867"/>
    <w:rsid w:val="009E29CA"/>
    <w:rsid w:val="009E5EED"/>
    <w:rsid w:val="009E687E"/>
    <w:rsid w:val="009E68E2"/>
    <w:rsid w:val="009E6957"/>
    <w:rsid w:val="009E7BB1"/>
    <w:rsid w:val="009E7FE5"/>
    <w:rsid w:val="009F1146"/>
    <w:rsid w:val="009F1246"/>
    <w:rsid w:val="009F2EB0"/>
    <w:rsid w:val="009F2FD7"/>
    <w:rsid w:val="009F44B5"/>
    <w:rsid w:val="009F4657"/>
    <w:rsid w:val="009F5110"/>
    <w:rsid w:val="009F5F1B"/>
    <w:rsid w:val="009F648E"/>
    <w:rsid w:val="009F6C75"/>
    <w:rsid w:val="00A0032E"/>
    <w:rsid w:val="00A00402"/>
    <w:rsid w:val="00A00D90"/>
    <w:rsid w:val="00A01245"/>
    <w:rsid w:val="00A029A1"/>
    <w:rsid w:val="00A02AA8"/>
    <w:rsid w:val="00A02DF3"/>
    <w:rsid w:val="00A0421B"/>
    <w:rsid w:val="00A04298"/>
    <w:rsid w:val="00A04C9C"/>
    <w:rsid w:val="00A055F3"/>
    <w:rsid w:val="00A05CDA"/>
    <w:rsid w:val="00A05D7F"/>
    <w:rsid w:val="00A06033"/>
    <w:rsid w:val="00A06759"/>
    <w:rsid w:val="00A13691"/>
    <w:rsid w:val="00A14769"/>
    <w:rsid w:val="00A150B5"/>
    <w:rsid w:val="00A153B3"/>
    <w:rsid w:val="00A154E1"/>
    <w:rsid w:val="00A15516"/>
    <w:rsid w:val="00A16600"/>
    <w:rsid w:val="00A17990"/>
    <w:rsid w:val="00A17B95"/>
    <w:rsid w:val="00A17CE4"/>
    <w:rsid w:val="00A202AE"/>
    <w:rsid w:val="00A21025"/>
    <w:rsid w:val="00A218C5"/>
    <w:rsid w:val="00A21B7F"/>
    <w:rsid w:val="00A21BF5"/>
    <w:rsid w:val="00A232E0"/>
    <w:rsid w:val="00A236B4"/>
    <w:rsid w:val="00A23EA4"/>
    <w:rsid w:val="00A24C93"/>
    <w:rsid w:val="00A24CCD"/>
    <w:rsid w:val="00A24DEF"/>
    <w:rsid w:val="00A24F19"/>
    <w:rsid w:val="00A25476"/>
    <w:rsid w:val="00A258F1"/>
    <w:rsid w:val="00A259A7"/>
    <w:rsid w:val="00A25AEF"/>
    <w:rsid w:val="00A25B49"/>
    <w:rsid w:val="00A25B5D"/>
    <w:rsid w:val="00A2620D"/>
    <w:rsid w:val="00A269F4"/>
    <w:rsid w:val="00A26A06"/>
    <w:rsid w:val="00A26B1C"/>
    <w:rsid w:val="00A26FB4"/>
    <w:rsid w:val="00A277B7"/>
    <w:rsid w:val="00A27A7A"/>
    <w:rsid w:val="00A27BE9"/>
    <w:rsid w:val="00A27E43"/>
    <w:rsid w:val="00A27F58"/>
    <w:rsid w:val="00A30EC5"/>
    <w:rsid w:val="00A31E02"/>
    <w:rsid w:val="00A31E71"/>
    <w:rsid w:val="00A32188"/>
    <w:rsid w:val="00A3230A"/>
    <w:rsid w:val="00A32EDF"/>
    <w:rsid w:val="00A32FC6"/>
    <w:rsid w:val="00A343A4"/>
    <w:rsid w:val="00A3539A"/>
    <w:rsid w:val="00A3593C"/>
    <w:rsid w:val="00A35B76"/>
    <w:rsid w:val="00A35F33"/>
    <w:rsid w:val="00A36215"/>
    <w:rsid w:val="00A3727C"/>
    <w:rsid w:val="00A37BD0"/>
    <w:rsid w:val="00A4012B"/>
    <w:rsid w:val="00A40BC0"/>
    <w:rsid w:val="00A412DD"/>
    <w:rsid w:val="00A41871"/>
    <w:rsid w:val="00A421BF"/>
    <w:rsid w:val="00A4233C"/>
    <w:rsid w:val="00A42F71"/>
    <w:rsid w:val="00A42F84"/>
    <w:rsid w:val="00A43255"/>
    <w:rsid w:val="00A43597"/>
    <w:rsid w:val="00A435CF"/>
    <w:rsid w:val="00A436A9"/>
    <w:rsid w:val="00A43E5B"/>
    <w:rsid w:val="00A45A19"/>
    <w:rsid w:val="00A45FB9"/>
    <w:rsid w:val="00A46098"/>
    <w:rsid w:val="00A472DC"/>
    <w:rsid w:val="00A4797A"/>
    <w:rsid w:val="00A50094"/>
    <w:rsid w:val="00A509DC"/>
    <w:rsid w:val="00A50B2C"/>
    <w:rsid w:val="00A51A78"/>
    <w:rsid w:val="00A5291E"/>
    <w:rsid w:val="00A52C38"/>
    <w:rsid w:val="00A52EF9"/>
    <w:rsid w:val="00A53023"/>
    <w:rsid w:val="00A53EBE"/>
    <w:rsid w:val="00A5403A"/>
    <w:rsid w:val="00A545D0"/>
    <w:rsid w:val="00A549F3"/>
    <w:rsid w:val="00A54EA2"/>
    <w:rsid w:val="00A572AE"/>
    <w:rsid w:val="00A574C3"/>
    <w:rsid w:val="00A57FC1"/>
    <w:rsid w:val="00A60C1B"/>
    <w:rsid w:val="00A60EE6"/>
    <w:rsid w:val="00A61791"/>
    <w:rsid w:val="00A617CE"/>
    <w:rsid w:val="00A617FA"/>
    <w:rsid w:val="00A630AB"/>
    <w:rsid w:val="00A63239"/>
    <w:rsid w:val="00A63602"/>
    <w:rsid w:val="00A639D8"/>
    <w:rsid w:val="00A645F2"/>
    <w:rsid w:val="00A64B15"/>
    <w:rsid w:val="00A65711"/>
    <w:rsid w:val="00A65ABD"/>
    <w:rsid w:val="00A6605E"/>
    <w:rsid w:val="00A66F95"/>
    <w:rsid w:val="00A67AD5"/>
    <w:rsid w:val="00A70E73"/>
    <w:rsid w:val="00A71940"/>
    <w:rsid w:val="00A721E9"/>
    <w:rsid w:val="00A73AAD"/>
    <w:rsid w:val="00A74022"/>
    <w:rsid w:val="00A74064"/>
    <w:rsid w:val="00A7561F"/>
    <w:rsid w:val="00A75A68"/>
    <w:rsid w:val="00A76232"/>
    <w:rsid w:val="00A762D9"/>
    <w:rsid w:val="00A76DE7"/>
    <w:rsid w:val="00A808C0"/>
    <w:rsid w:val="00A80936"/>
    <w:rsid w:val="00A80F86"/>
    <w:rsid w:val="00A81961"/>
    <w:rsid w:val="00A81DDF"/>
    <w:rsid w:val="00A81E38"/>
    <w:rsid w:val="00A81EB7"/>
    <w:rsid w:val="00A82161"/>
    <w:rsid w:val="00A822DA"/>
    <w:rsid w:val="00A82536"/>
    <w:rsid w:val="00A82694"/>
    <w:rsid w:val="00A83151"/>
    <w:rsid w:val="00A83F54"/>
    <w:rsid w:val="00A84348"/>
    <w:rsid w:val="00A84B7D"/>
    <w:rsid w:val="00A856C4"/>
    <w:rsid w:val="00A86080"/>
    <w:rsid w:val="00A876ED"/>
    <w:rsid w:val="00A8778F"/>
    <w:rsid w:val="00A87C0A"/>
    <w:rsid w:val="00A902AD"/>
    <w:rsid w:val="00A904EA"/>
    <w:rsid w:val="00A9055C"/>
    <w:rsid w:val="00A90F4A"/>
    <w:rsid w:val="00A9104F"/>
    <w:rsid w:val="00A915F3"/>
    <w:rsid w:val="00A92C8C"/>
    <w:rsid w:val="00A93685"/>
    <w:rsid w:val="00A936B5"/>
    <w:rsid w:val="00A95977"/>
    <w:rsid w:val="00A96695"/>
    <w:rsid w:val="00A966E3"/>
    <w:rsid w:val="00A968A4"/>
    <w:rsid w:val="00A975B2"/>
    <w:rsid w:val="00A9792D"/>
    <w:rsid w:val="00A97DED"/>
    <w:rsid w:val="00A97FBA"/>
    <w:rsid w:val="00AA00DE"/>
    <w:rsid w:val="00AA0AC8"/>
    <w:rsid w:val="00AA15EF"/>
    <w:rsid w:val="00AA1A11"/>
    <w:rsid w:val="00AA302F"/>
    <w:rsid w:val="00AA3087"/>
    <w:rsid w:val="00AA3528"/>
    <w:rsid w:val="00AA37F4"/>
    <w:rsid w:val="00AA3CB4"/>
    <w:rsid w:val="00AA44D4"/>
    <w:rsid w:val="00AA51E8"/>
    <w:rsid w:val="00AA51F4"/>
    <w:rsid w:val="00AA521C"/>
    <w:rsid w:val="00AA59F4"/>
    <w:rsid w:val="00AA5B84"/>
    <w:rsid w:val="00AA5B9E"/>
    <w:rsid w:val="00AA6660"/>
    <w:rsid w:val="00AA6B63"/>
    <w:rsid w:val="00AA6D40"/>
    <w:rsid w:val="00AA702B"/>
    <w:rsid w:val="00AA7C3F"/>
    <w:rsid w:val="00AB10E5"/>
    <w:rsid w:val="00AB13EA"/>
    <w:rsid w:val="00AB15F4"/>
    <w:rsid w:val="00AB2FAF"/>
    <w:rsid w:val="00AB3674"/>
    <w:rsid w:val="00AB38E6"/>
    <w:rsid w:val="00AB3AB9"/>
    <w:rsid w:val="00AB3D06"/>
    <w:rsid w:val="00AB40F9"/>
    <w:rsid w:val="00AB4185"/>
    <w:rsid w:val="00AB5E87"/>
    <w:rsid w:val="00AB619A"/>
    <w:rsid w:val="00AB7316"/>
    <w:rsid w:val="00AC061A"/>
    <w:rsid w:val="00AC0A5E"/>
    <w:rsid w:val="00AC0E7F"/>
    <w:rsid w:val="00AC2435"/>
    <w:rsid w:val="00AC325D"/>
    <w:rsid w:val="00AC609F"/>
    <w:rsid w:val="00AC60D9"/>
    <w:rsid w:val="00AC621A"/>
    <w:rsid w:val="00AC6308"/>
    <w:rsid w:val="00AC6FA5"/>
    <w:rsid w:val="00AC74CD"/>
    <w:rsid w:val="00AC79FE"/>
    <w:rsid w:val="00AD092F"/>
    <w:rsid w:val="00AD1501"/>
    <w:rsid w:val="00AD1596"/>
    <w:rsid w:val="00AD1A10"/>
    <w:rsid w:val="00AD1CF9"/>
    <w:rsid w:val="00AD2812"/>
    <w:rsid w:val="00AD2ECC"/>
    <w:rsid w:val="00AD2F55"/>
    <w:rsid w:val="00AD311E"/>
    <w:rsid w:val="00AD39B7"/>
    <w:rsid w:val="00AD47D0"/>
    <w:rsid w:val="00AD499E"/>
    <w:rsid w:val="00AD5389"/>
    <w:rsid w:val="00AD67DE"/>
    <w:rsid w:val="00AD6816"/>
    <w:rsid w:val="00AD796F"/>
    <w:rsid w:val="00AD7A3E"/>
    <w:rsid w:val="00AD7D24"/>
    <w:rsid w:val="00AE07E4"/>
    <w:rsid w:val="00AE0842"/>
    <w:rsid w:val="00AE0A0F"/>
    <w:rsid w:val="00AE0CD2"/>
    <w:rsid w:val="00AE0F0D"/>
    <w:rsid w:val="00AE1087"/>
    <w:rsid w:val="00AE19E0"/>
    <w:rsid w:val="00AE27D7"/>
    <w:rsid w:val="00AE3046"/>
    <w:rsid w:val="00AE339E"/>
    <w:rsid w:val="00AE3AE8"/>
    <w:rsid w:val="00AE3D30"/>
    <w:rsid w:val="00AE4545"/>
    <w:rsid w:val="00AE574F"/>
    <w:rsid w:val="00AE6463"/>
    <w:rsid w:val="00AE6726"/>
    <w:rsid w:val="00AE6DBF"/>
    <w:rsid w:val="00AE7450"/>
    <w:rsid w:val="00AE7978"/>
    <w:rsid w:val="00AF0518"/>
    <w:rsid w:val="00AF0C63"/>
    <w:rsid w:val="00AF18AC"/>
    <w:rsid w:val="00AF3652"/>
    <w:rsid w:val="00AF3E2B"/>
    <w:rsid w:val="00AF408C"/>
    <w:rsid w:val="00AF52FC"/>
    <w:rsid w:val="00AF53AE"/>
    <w:rsid w:val="00AF59CE"/>
    <w:rsid w:val="00AF6C07"/>
    <w:rsid w:val="00AF6C42"/>
    <w:rsid w:val="00AF79EF"/>
    <w:rsid w:val="00B006DF"/>
    <w:rsid w:val="00B01B85"/>
    <w:rsid w:val="00B01C35"/>
    <w:rsid w:val="00B02093"/>
    <w:rsid w:val="00B025B4"/>
    <w:rsid w:val="00B02898"/>
    <w:rsid w:val="00B03240"/>
    <w:rsid w:val="00B03986"/>
    <w:rsid w:val="00B04AC5"/>
    <w:rsid w:val="00B05BDF"/>
    <w:rsid w:val="00B069D0"/>
    <w:rsid w:val="00B070CE"/>
    <w:rsid w:val="00B075DA"/>
    <w:rsid w:val="00B07AB7"/>
    <w:rsid w:val="00B07F0F"/>
    <w:rsid w:val="00B108DF"/>
    <w:rsid w:val="00B10C9F"/>
    <w:rsid w:val="00B119EC"/>
    <w:rsid w:val="00B12324"/>
    <w:rsid w:val="00B1400D"/>
    <w:rsid w:val="00B14075"/>
    <w:rsid w:val="00B15017"/>
    <w:rsid w:val="00B151B0"/>
    <w:rsid w:val="00B154C4"/>
    <w:rsid w:val="00B16A52"/>
    <w:rsid w:val="00B16B30"/>
    <w:rsid w:val="00B17681"/>
    <w:rsid w:val="00B176ED"/>
    <w:rsid w:val="00B2000B"/>
    <w:rsid w:val="00B2014B"/>
    <w:rsid w:val="00B2102A"/>
    <w:rsid w:val="00B21222"/>
    <w:rsid w:val="00B2245D"/>
    <w:rsid w:val="00B22F24"/>
    <w:rsid w:val="00B23F92"/>
    <w:rsid w:val="00B24392"/>
    <w:rsid w:val="00B24863"/>
    <w:rsid w:val="00B24D97"/>
    <w:rsid w:val="00B24FD0"/>
    <w:rsid w:val="00B254F9"/>
    <w:rsid w:val="00B2568B"/>
    <w:rsid w:val="00B25AFD"/>
    <w:rsid w:val="00B25BA5"/>
    <w:rsid w:val="00B30625"/>
    <w:rsid w:val="00B318C1"/>
    <w:rsid w:val="00B326DD"/>
    <w:rsid w:val="00B339A7"/>
    <w:rsid w:val="00B33EA7"/>
    <w:rsid w:val="00B34996"/>
    <w:rsid w:val="00B34B10"/>
    <w:rsid w:val="00B34BE9"/>
    <w:rsid w:val="00B369F7"/>
    <w:rsid w:val="00B36B76"/>
    <w:rsid w:val="00B372B4"/>
    <w:rsid w:val="00B37428"/>
    <w:rsid w:val="00B37927"/>
    <w:rsid w:val="00B40E6F"/>
    <w:rsid w:val="00B41360"/>
    <w:rsid w:val="00B4170A"/>
    <w:rsid w:val="00B423F6"/>
    <w:rsid w:val="00B42DBD"/>
    <w:rsid w:val="00B43133"/>
    <w:rsid w:val="00B43CB7"/>
    <w:rsid w:val="00B43F0C"/>
    <w:rsid w:val="00B44068"/>
    <w:rsid w:val="00B44836"/>
    <w:rsid w:val="00B45301"/>
    <w:rsid w:val="00B4601A"/>
    <w:rsid w:val="00B460E9"/>
    <w:rsid w:val="00B473D7"/>
    <w:rsid w:val="00B47801"/>
    <w:rsid w:val="00B47813"/>
    <w:rsid w:val="00B47986"/>
    <w:rsid w:val="00B47E14"/>
    <w:rsid w:val="00B51D2F"/>
    <w:rsid w:val="00B526F5"/>
    <w:rsid w:val="00B544E2"/>
    <w:rsid w:val="00B55239"/>
    <w:rsid w:val="00B554DD"/>
    <w:rsid w:val="00B55AB1"/>
    <w:rsid w:val="00B56618"/>
    <w:rsid w:val="00B56D90"/>
    <w:rsid w:val="00B57829"/>
    <w:rsid w:val="00B6024B"/>
    <w:rsid w:val="00B607A3"/>
    <w:rsid w:val="00B60DAA"/>
    <w:rsid w:val="00B6125E"/>
    <w:rsid w:val="00B61FF9"/>
    <w:rsid w:val="00B621DB"/>
    <w:rsid w:val="00B63367"/>
    <w:rsid w:val="00B63DFE"/>
    <w:rsid w:val="00B647A1"/>
    <w:rsid w:val="00B65499"/>
    <w:rsid w:val="00B658EB"/>
    <w:rsid w:val="00B66352"/>
    <w:rsid w:val="00B66E7E"/>
    <w:rsid w:val="00B6746E"/>
    <w:rsid w:val="00B67B3C"/>
    <w:rsid w:val="00B70DA5"/>
    <w:rsid w:val="00B71662"/>
    <w:rsid w:val="00B71EA3"/>
    <w:rsid w:val="00B731A0"/>
    <w:rsid w:val="00B74494"/>
    <w:rsid w:val="00B74751"/>
    <w:rsid w:val="00B74B0A"/>
    <w:rsid w:val="00B756D7"/>
    <w:rsid w:val="00B7605C"/>
    <w:rsid w:val="00B767FF"/>
    <w:rsid w:val="00B77081"/>
    <w:rsid w:val="00B7731C"/>
    <w:rsid w:val="00B8026A"/>
    <w:rsid w:val="00B80553"/>
    <w:rsid w:val="00B807D5"/>
    <w:rsid w:val="00B80A42"/>
    <w:rsid w:val="00B815EB"/>
    <w:rsid w:val="00B81710"/>
    <w:rsid w:val="00B826A4"/>
    <w:rsid w:val="00B83AA1"/>
    <w:rsid w:val="00B848C2"/>
    <w:rsid w:val="00B85A60"/>
    <w:rsid w:val="00B86ED5"/>
    <w:rsid w:val="00B876F6"/>
    <w:rsid w:val="00B90824"/>
    <w:rsid w:val="00B908BD"/>
    <w:rsid w:val="00B9131D"/>
    <w:rsid w:val="00B91A3C"/>
    <w:rsid w:val="00B91B7E"/>
    <w:rsid w:val="00B9254E"/>
    <w:rsid w:val="00B92884"/>
    <w:rsid w:val="00B93567"/>
    <w:rsid w:val="00B94759"/>
    <w:rsid w:val="00B94D42"/>
    <w:rsid w:val="00B95D7A"/>
    <w:rsid w:val="00B95F76"/>
    <w:rsid w:val="00B96166"/>
    <w:rsid w:val="00B97634"/>
    <w:rsid w:val="00B978BD"/>
    <w:rsid w:val="00B97C4B"/>
    <w:rsid w:val="00BA2471"/>
    <w:rsid w:val="00BA26CE"/>
    <w:rsid w:val="00BA397F"/>
    <w:rsid w:val="00BA3B22"/>
    <w:rsid w:val="00BA416A"/>
    <w:rsid w:val="00BA41DE"/>
    <w:rsid w:val="00BA4A3E"/>
    <w:rsid w:val="00BA534B"/>
    <w:rsid w:val="00BA63A2"/>
    <w:rsid w:val="00BA63F7"/>
    <w:rsid w:val="00BA65C2"/>
    <w:rsid w:val="00BA7442"/>
    <w:rsid w:val="00BB014C"/>
    <w:rsid w:val="00BB12A2"/>
    <w:rsid w:val="00BB185C"/>
    <w:rsid w:val="00BB29F8"/>
    <w:rsid w:val="00BB392E"/>
    <w:rsid w:val="00BB3A9C"/>
    <w:rsid w:val="00BB3C86"/>
    <w:rsid w:val="00BB46C2"/>
    <w:rsid w:val="00BB550C"/>
    <w:rsid w:val="00BB55DA"/>
    <w:rsid w:val="00BB5A12"/>
    <w:rsid w:val="00BB5CA2"/>
    <w:rsid w:val="00BB5CCE"/>
    <w:rsid w:val="00BB6DFD"/>
    <w:rsid w:val="00BC0B97"/>
    <w:rsid w:val="00BC195C"/>
    <w:rsid w:val="00BC1EB8"/>
    <w:rsid w:val="00BC1FF9"/>
    <w:rsid w:val="00BC2235"/>
    <w:rsid w:val="00BC26DA"/>
    <w:rsid w:val="00BC2740"/>
    <w:rsid w:val="00BC2EC5"/>
    <w:rsid w:val="00BC32CA"/>
    <w:rsid w:val="00BC3DC9"/>
    <w:rsid w:val="00BC443E"/>
    <w:rsid w:val="00BC486B"/>
    <w:rsid w:val="00BC4926"/>
    <w:rsid w:val="00BC4BE7"/>
    <w:rsid w:val="00BC6D1B"/>
    <w:rsid w:val="00BC75BF"/>
    <w:rsid w:val="00BC76E7"/>
    <w:rsid w:val="00BD008A"/>
    <w:rsid w:val="00BD19E6"/>
    <w:rsid w:val="00BD1F73"/>
    <w:rsid w:val="00BD28B7"/>
    <w:rsid w:val="00BD2975"/>
    <w:rsid w:val="00BD32AF"/>
    <w:rsid w:val="00BD3A20"/>
    <w:rsid w:val="00BD6302"/>
    <w:rsid w:val="00BD6EDA"/>
    <w:rsid w:val="00BD74F6"/>
    <w:rsid w:val="00BD7FFE"/>
    <w:rsid w:val="00BE03EB"/>
    <w:rsid w:val="00BE0A17"/>
    <w:rsid w:val="00BE0A57"/>
    <w:rsid w:val="00BE21B4"/>
    <w:rsid w:val="00BE2F85"/>
    <w:rsid w:val="00BE34D2"/>
    <w:rsid w:val="00BE4677"/>
    <w:rsid w:val="00BE5DDF"/>
    <w:rsid w:val="00BE626C"/>
    <w:rsid w:val="00BE6896"/>
    <w:rsid w:val="00BE6F76"/>
    <w:rsid w:val="00BF0509"/>
    <w:rsid w:val="00BF27B4"/>
    <w:rsid w:val="00BF2EFF"/>
    <w:rsid w:val="00BF3AD5"/>
    <w:rsid w:val="00BF42C2"/>
    <w:rsid w:val="00BF438F"/>
    <w:rsid w:val="00BF439C"/>
    <w:rsid w:val="00BF4B68"/>
    <w:rsid w:val="00BF5168"/>
    <w:rsid w:val="00BF6EF1"/>
    <w:rsid w:val="00C00F41"/>
    <w:rsid w:val="00C0147F"/>
    <w:rsid w:val="00C02687"/>
    <w:rsid w:val="00C030B0"/>
    <w:rsid w:val="00C047E4"/>
    <w:rsid w:val="00C04999"/>
    <w:rsid w:val="00C051BF"/>
    <w:rsid w:val="00C05999"/>
    <w:rsid w:val="00C05A5C"/>
    <w:rsid w:val="00C06E58"/>
    <w:rsid w:val="00C07541"/>
    <w:rsid w:val="00C0755F"/>
    <w:rsid w:val="00C075FB"/>
    <w:rsid w:val="00C0788F"/>
    <w:rsid w:val="00C07CA9"/>
    <w:rsid w:val="00C10149"/>
    <w:rsid w:val="00C10545"/>
    <w:rsid w:val="00C12222"/>
    <w:rsid w:val="00C133E8"/>
    <w:rsid w:val="00C13CB5"/>
    <w:rsid w:val="00C13FBF"/>
    <w:rsid w:val="00C14147"/>
    <w:rsid w:val="00C1501E"/>
    <w:rsid w:val="00C15071"/>
    <w:rsid w:val="00C15072"/>
    <w:rsid w:val="00C1529E"/>
    <w:rsid w:val="00C15A1F"/>
    <w:rsid w:val="00C15B12"/>
    <w:rsid w:val="00C16363"/>
    <w:rsid w:val="00C16730"/>
    <w:rsid w:val="00C1676E"/>
    <w:rsid w:val="00C16DD7"/>
    <w:rsid w:val="00C16DDE"/>
    <w:rsid w:val="00C16DF5"/>
    <w:rsid w:val="00C206E3"/>
    <w:rsid w:val="00C2082D"/>
    <w:rsid w:val="00C20963"/>
    <w:rsid w:val="00C2171D"/>
    <w:rsid w:val="00C21F6D"/>
    <w:rsid w:val="00C220BE"/>
    <w:rsid w:val="00C22C81"/>
    <w:rsid w:val="00C230BB"/>
    <w:rsid w:val="00C2365A"/>
    <w:rsid w:val="00C2373E"/>
    <w:rsid w:val="00C23DD7"/>
    <w:rsid w:val="00C24564"/>
    <w:rsid w:val="00C25320"/>
    <w:rsid w:val="00C25B94"/>
    <w:rsid w:val="00C2633B"/>
    <w:rsid w:val="00C2680A"/>
    <w:rsid w:val="00C27C53"/>
    <w:rsid w:val="00C27E0E"/>
    <w:rsid w:val="00C3140C"/>
    <w:rsid w:val="00C32254"/>
    <w:rsid w:val="00C32386"/>
    <w:rsid w:val="00C328B4"/>
    <w:rsid w:val="00C329B0"/>
    <w:rsid w:val="00C336F7"/>
    <w:rsid w:val="00C33783"/>
    <w:rsid w:val="00C341CB"/>
    <w:rsid w:val="00C3560A"/>
    <w:rsid w:val="00C35732"/>
    <w:rsid w:val="00C35F61"/>
    <w:rsid w:val="00C36BD9"/>
    <w:rsid w:val="00C36BFE"/>
    <w:rsid w:val="00C372DD"/>
    <w:rsid w:val="00C37737"/>
    <w:rsid w:val="00C37909"/>
    <w:rsid w:val="00C400B7"/>
    <w:rsid w:val="00C40E63"/>
    <w:rsid w:val="00C40EAA"/>
    <w:rsid w:val="00C41828"/>
    <w:rsid w:val="00C42A30"/>
    <w:rsid w:val="00C42DB3"/>
    <w:rsid w:val="00C43999"/>
    <w:rsid w:val="00C44DD6"/>
    <w:rsid w:val="00C4583B"/>
    <w:rsid w:val="00C45AB8"/>
    <w:rsid w:val="00C46608"/>
    <w:rsid w:val="00C47966"/>
    <w:rsid w:val="00C47B97"/>
    <w:rsid w:val="00C50B3A"/>
    <w:rsid w:val="00C51009"/>
    <w:rsid w:val="00C52DE5"/>
    <w:rsid w:val="00C5358C"/>
    <w:rsid w:val="00C54453"/>
    <w:rsid w:val="00C546C5"/>
    <w:rsid w:val="00C54C9C"/>
    <w:rsid w:val="00C55A37"/>
    <w:rsid w:val="00C5618F"/>
    <w:rsid w:val="00C56890"/>
    <w:rsid w:val="00C5739B"/>
    <w:rsid w:val="00C5780A"/>
    <w:rsid w:val="00C57899"/>
    <w:rsid w:val="00C607BD"/>
    <w:rsid w:val="00C61A02"/>
    <w:rsid w:val="00C61BC8"/>
    <w:rsid w:val="00C61BF7"/>
    <w:rsid w:val="00C62F1B"/>
    <w:rsid w:val="00C64109"/>
    <w:rsid w:val="00C641B2"/>
    <w:rsid w:val="00C64281"/>
    <w:rsid w:val="00C64362"/>
    <w:rsid w:val="00C6553C"/>
    <w:rsid w:val="00C65BAE"/>
    <w:rsid w:val="00C66ACF"/>
    <w:rsid w:val="00C70208"/>
    <w:rsid w:val="00C70274"/>
    <w:rsid w:val="00C71438"/>
    <w:rsid w:val="00C7154F"/>
    <w:rsid w:val="00C71DB7"/>
    <w:rsid w:val="00C71EC7"/>
    <w:rsid w:val="00C72B3B"/>
    <w:rsid w:val="00C72C45"/>
    <w:rsid w:val="00C73A2D"/>
    <w:rsid w:val="00C73F4E"/>
    <w:rsid w:val="00C7499B"/>
    <w:rsid w:val="00C763E6"/>
    <w:rsid w:val="00C7697D"/>
    <w:rsid w:val="00C76FEB"/>
    <w:rsid w:val="00C77508"/>
    <w:rsid w:val="00C80425"/>
    <w:rsid w:val="00C8043C"/>
    <w:rsid w:val="00C80809"/>
    <w:rsid w:val="00C80BD2"/>
    <w:rsid w:val="00C80DCA"/>
    <w:rsid w:val="00C80E4B"/>
    <w:rsid w:val="00C816D5"/>
    <w:rsid w:val="00C81B74"/>
    <w:rsid w:val="00C8200F"/>
    <w:rsid w:val="00C820AE"/>
    <w:rsid w:val="00C820EE"/>
    <w:rsid w:val="00C8239F"/>
    <w:rsid w:val="00C82520"/>
    <w:rsid w:val="00C830DD"/>
    <w:rsid w:val="00C84EF2"/>
    <w:rsid w:val="00C855DA"/>
    <w:rsid w:val="00C85B57"/>
    <w:rsid w:val="00C85E0D"/>
    <w:rsid w:val="00C85FA3"/>
    <w:rsid w:val="00C86BBC"/>
    <w:rsid w:val="00C87448"/>
    <w:rsid w:val="00C8793C"/>
    <w:rsid w:val="00C90844"/>
    <w:rsid w:val="00C91895"/>
    <w:rsid w:val="00C92701"/>
    <w:rsid w:val="00C928F3"/>
    <w:rsid w:val="00C92924"/>
    <w:rsid w:val="00C92EC1"/>
    <w:rsid w:val="00C9397C"/>
    <w:rsid w:val="00C9561B"/>
    <w:rsid w:val="00C965D1"/>
    <w:rsid w:val="00C969D2"/>
    <w:rsid w:val="00C96FB1"/>
    <w:rsid w:val="00C97B32"/>
    <w:rsid w:val="00CA0380"/>
    <w:rsid w:val="00CA070A"/>
    <w:rsid w:val="00CA1021"/>
    <w:rsid w:val="00CA24B5"/>
    <w:rsid w:val="00CA2EA2"/>
    <w:rsid w:val="00CA3E1A"/>
    <w:rsid w:val="00CA5196"/>
    <w:rsid w:val="00CA55BE"/>
    <w:rsid w:val="00CA62B3"/>
    <w:rsid w:val="00CA6A6C"/>
    <w:rsid w:val="00CA6C8A"/>
    <w:rsid w:val="00CA6E7A"/>
    <w:rsid w:val="00CA6F2D"/>
    <w:rsid w:val="00CB04EB"/>
    <w:rsid w:val="00CB1154"/>
    <w:rsid w:val="00CB1251"/>
    <w:rsid w:val="00CB2835"/>
    <w:rsid w:val="00CB4890"/>
    <w:rsid w:val="00CB5035"/>
    <w:rsid w:val="00CB509D"/>
    <w:rsid w:val="00CB510D"/>
    <w:rsid w:val="00CB57B8"/>
    <w:rsid w:val="00CB5C0D"/>
    <w:rsid w:val="00CB6349"/>
    <w:rsid w:val="00CB63A8"/>
    <w:rsid w:val="00CB65C4"/>
    <w:rsid w:val="00CB68C8"/>
    <w:rsid w:val="00CB77F3"/>
    <w:rsid w:val="00CB7C26"/>
    <w:rsid w:val="00CC0989"/>
    <w:rsid w:val="00CC32B1"/>
    <w:rsid w:val="00CC376F"/>
    <w:rsid w:val="00CC3EA3"/>
    <w:rsid w:val="00CC49D3"/>
    <w:rsid w:val="00CC51D4"/>
    <w:rsid w:val="00CC5396"/>
    <w:rsid w:val="00CC5502"/>
    <w:rsid w:val="00CC59AF"/>
    <w:rsid w:val="00CC5DA6"/>
    <w:rsid w:val="00CC747C"/>
    <w:rsid w:val="00CC7DCD"/>
    <w:rsid w:val="00CD00E3"/>
    <w:rsid w:val="00CD01BA"/>
    <w:rsid w:val="00CD0628"/>
    <w:rsid w:val="00CD0BBF"/>
    <w:rsid w:val="00CD1177"/>
    <w:rsid w:val="00CD128A"/>
    <w:rsid w:val="00CD15E1"/>
    <w:rsid w:val="00CD270A"/>
    <w:rsid w:val="00CD2ADF"/>
    <w:rsid w:val="00CD2FCE"/>
    <w:rsid w:val="00CD3C75"/>
    <w:rsid w:val="00CD3C88"/>
    <w:rsid w:val="00CD3DB8"/>
    <w:rsid w:val="00CD44FC"/>
    <w:rsid w:val="00CD4793"/>
    <w:rsid w:val="00CD5252"/>
    <w:rsid w:val="00CD5810"/>
    <w:rsid w:val="00CD5885"/>
    <w:rsid w:val="00CD61DC"/>
    <w:rsid w:val="00CD6CAB"/>
    <w:rsid w:val="00CD7098"/>
    <w:rsid w:val="00CE1FF6"/>
    <w:rsid w:val="00CE3BCE"/>
    <w:rsid w:val="00CE3CA1"/>
    <w:rsid w:val="00CE4EB5"/>
    <w:rsid w:val="00CE5034"/>
    <w:rsid w:val="00CE5128"/>
    <w:rsid w:val="00CE5B3D"/>
    <w:rsid w:val="00CE5DC9"/>
    <w:rsid w:val="00CE5E93"/>
    <w:rsid w:val="00CE68AA"/>
    <w:rsid w:val="00CE6BD0"/>
    <w:rsid w:val="00CE763D"/>
    <w:rsid w:val="00CF1DBC"/>
    <w:rsid w:val="00CF2344"/>
    <w:rsid w:val="00CF24B6"/>
    <w:rsid w:val="00CF2E57"/>
    <w:rsid w:val="00CF3993"/>
    <w:rsid w:val="00CF3B73"/>
    <w:rsid w:val="00CF42DA"/>
    <w:rsid w:val="00CF457B"/>
    <w:rsid w:val="00CF50C3"/>
    <w:rsid w:val="00CF70AD"/>
    <w:rsid w:val="00D001C3"/>
    <w:rsid w:val="00D00A66"/>
    <w:rsid w:val="00D012B3"/>
    <w:rsid w:val="00D01741"/>
    <w:rsid w:val="00D01D21"/>
    <w:rsid w:val="00D0268A"/>
    <w:rsid w:val="00D04C65"/>
    <w:rsid w:val="00D04F49"/>
    <w:rsid w:val="00D0549C"/>
    <w:rsid w:val="00D0602C"/>
    <w:rsid w:val="00D0631D"/>
    <w:rsid w:val="00D06ADB"/>
    <w:rsid w:val="00D077AC"/>
    <w:rsid w:val="00D07CC9"/>
    <w:rsid w:val="00D106E2"/>
    <w:rsid w:val="00D10D6E"/>
    <w:rsid w:val="00D10F0A"/>
    <w:rsid w:val="00D1143F"/>
    <w:rsid w:val="00D11E7E"/>
    <w:rsid w:val="00D12177"/>
    <w:rsid w:val="00D13886"/>
    <w:rsid w:val="00D13EA4"/>
    <w:rsid w:val="00D14217"/>
    <w:rsid w:val="00D16E4D"/>
    <w:rsid w:val="00D171A7"/>
    <w:rsid w:val="00D17E34"/>
    <w:rsid w:val="00D2018B"/>
    <w:rsid w:val="00D20CD1"/>
    <w:rsid w:val="00D21890"/>
    <w:rsid w:val="00D222A5"/>
    <w:rsid w:val="00D23D9A"/>
    <w:rsid w:val="00D24F27"/>
    <w:rsid w:val="00D25803"/>
    <w:rsid w:val="00D263EB"/>
    <w:rsid w:val="00D2667E"/>
    <w:rsid w:val="00D272EA"/>
    <w:rsid w:val="00D27E2E"/>
    <w:rsid w:val="00D34167"/>
    <w:rsid w:val="00D3436E"/>
    <w:rsid w:val="00D3465C"/>
    <w:rsid w:val="00D3473C"/>
    <w:rsid w:val="00D34A8A"/>
    <w:rsid w:val="00D34AD2"/>
    <w:rsid w:val="00D35838"/>
    <w:rsid w:val="00D362E0"/>
    <w:rsid w:val="00D37126"/>
    <w:rsid w:val="00D3765A"/>
    <w:rsid w:val="00D37749"/>
    <w:rsid w:val="00D37CFD"/>
    <w:rsid w:val="00D40209"/>
    <w:rsid w:val="00D414E8"/>
    <w:rsid w:val="00D41596"/>
    <w:rsid w:val="00D41725"/>
    <w:rsid w:val="00D4294E"/>
    <w:rsid w:val="00D42F23"/>
    <w:rsid w:val="00D438B7"/>
    <w:rsid w:val="00D43E95"/>
    <w:rsid w:val="00D440E6"/>
    <w:rsid w:val="00D4460E"/>
    <w:rsid w:val="00D4502F"/>
    <w:rsid w:val="00D45237"/>
    <w:rsid w:val="00D472C3"/>
    <w:rsid w:val="00D473CD"/>
    <w:rsid w:val="00D47520"/>
    <w:rsid w:val="00D47611"/>
    <w:rsid w:val="00D47CEA"/>
    <w:rsid w:val="00D50589"/>
    <w:rsid w:val="00D51756"/>
    <w:rsid w:val="00D52ECB"/>
    <w:rsid w:val="00D533F1"/>
    <w:rsid w:val="00D55194"/>
    <w:rsid w:val="00D578AB"/>
    <w:rsid w:val="00D6079F"/>
    <w:rsid w:val="00D610AA"/>
    <w:rsid w:val="00D611D4"/>
    <w:rsid w:val="00D61B5F"/>
    <w:rsid w:val="00D62B2E"/>
    <w:rsid w:val="00D62EF2"/>
    <w:rsid w:val="00D6317B"/>
    <w:rsid w:val="00D641DE"/>
    <w:rsid w:val="00D6459C"/>
    <w:rsid w:val="00D657D3"/>
    <w:rsid w:val="00D65F38"/>
    <w:rsid w:val="00D66209"/>
    <w:rsid w:val="00D67279"/>
    <w:rsid w:val="00D70078"/>
    <w:rsid w:val="00D7008F"/>
    <w:rsid w:val="00D70544"/>
    <w:rsid w:val="00D709B2"/>
    <w:rsid w:val="00D7261D"/>
    <w:rsid w:val="00D737FF"/>
    <w:rsid w:val="00D74584"/>
    <w:rsid w:val="00D753C9"/>
    <w:rsid w:val="00D7587B"/>
    <w:rsid w:val="00D75917"/>
    <w:rsid w:val="00D75D76"/>
    <w:rsid w:val="00D76191"/>
    <w:rsid w:val="00D764F3"/>
    <w:rsid w:val="00D76561"/>
    <w:rsid w:val="00D76CE5"/>
    <w:rsid w:val="00D77158"/>
    <w:rsid w:val="00D808DB"/>
    <w:rsid w:val="00D8357B"/>
    <w:rsid w:val="00D84327"/>
    <w:rsid w:val="00D84381"/>
    <w:rsid w:val="00D84532"/>
    <w:rsid w:val="00D85372"/>
    <w:rsid w:val="00D85EA8"/>
    <w:rsid w:val="00D85EEC"/>
    <w:rsid w:val="00D86270"/>
    <w:rsid w:val="00D8639F"/>
    <w:rsid w:val="00D86A7A"/>
    <w:rsid w:val="00D86B53"/>
    <w:rsid w:val="00D86F13"/>
    <w:rsid w:val="00D87088"/>
    <w:rsid w:val="00D87650"/>
    <w:rsid w:val="00D87AD7"/>
    <w:rsid w:val="00D904F3"/>
    <w:rsid w:val="00D92870"/>
    <w:rsid w:val="00D92FCE"/>
    <w:rsid w:val="00D93D61"/>
    <w:rsid w:val="00D93DAA"/>
    <w:rsid w:val="00D93EA6"/>
    <w:rsid w:val="00D94294"/>
    <w:rsid w:val="00D944A7"/>
    <w:rsid w:val="00D94638"/>
    <w:rsid w:val="00D94937"/>
    <w:rsid w:val="00D9509A"/>
    <w:rsid w:val="00D95479"/>
    <w:rsid w:val="00D96B17"/>
    <w:rsid w:val="00D972C3"/>
    <w:rsid w:val="00D97405"/>
    <w:rsid w:val="00D977C8"/>
    <w:rsid w:val="00DA0490"/>
    <w:rsid w:val="00DA07BF"/>
    <w:rsid w:val="00DA1691"/>
    <w:rsid w:val="00DA1FC5"/>
    <w:rsid w:val="00DA299E"/>
    <w:rsid w:val="00DA2CD6"/>
    <w:rsid w:val="00DA2FA4"/>
    <w:rsid w:val="00DA412A"/>
    <w:rsid w:val="00DA5641"/>
    <w:rsid w:val="00DA6686"/>
    <w:rsid w:val="00DA6F21"/>
    <w:rsid w:val="00DA7189"/>
    <w:rsid w:val="00DA78EB"/>
    <w:rsid w:val="00DB07F5"/>
    <w:rsid w:val="00DB0B42"/>
    <w:rsid w:val="00DB1477"/>
    <w:rsid w:val="00DB17C3"/>
    <w:rsid w:val="00DB17CF"/>
    <w:rsid w:val="00DB1BA7"/>
    <w:rsid w:val="00DB2B0C"/>
    <w:rsid w:val="00DB2F93"/>
    <w:rsid w:val="00DB362E"/>
    <w:rsid w:val="00DB3E27"/>
    <w:rsid w:val="00DB421D"/>
    <w:rsid w:val="00DB4464"/>
    <w:rsid w:val="00DB4807"/>
    <w:rsid w:val="00DB68A9"/>
    <w:rsid w:val="00DB6E93"/>
    <w:rsid w:val="00DC036A"/>
    <w:rsid w:val="00DC20F4"/>
    <w:rsid w:val="00DC29B7"/>
    <w:rsid w:val="00DC3528"/>
    <w:rsid w:val="00DC447A"/>
    <w:rsid w:val="00DC447B"/>
    <w:rsid w:val="00DC5A5A"/>
    <w:rsid w:val="00DC6A87"/>
    <w:rsid w:val="00DC6C76"/>
    <w:rsid w:val="00DC6D71"/>
    <w:rsid w:val="00DC71B5"/>
    <w:rsid w:val="00DC7690"/>
    <w:rsid w:val="00DD03FF"/>
    <w:rsid w:val="00DD0BE4"/>
    <w:rsid w:val="00DD0F4D"/>
    <w:rsid w:val="00DD1649"/>
    <w:rsid w:val="00DD23D3"/>
    <w:rsid w:val="00DD25A7"/>
    <w:rsid w:val="00DD2BDE"/>
    <w:rsid w:val="00DD2D35"/>
    <w:rsid w:val="00DD2FA5"/>
    <w:rsid w:val="00DD3092"/>
    <w:rsid w:val="00DD3396"/>
    <w:rsid w:val="00DD3402"/>
    <w:rsid w:val="00DD47CC"/>
    <w:rsid w:val="00DD4834"/>
    <w:rsid w:val="00DD540B"/>
    <w:rsid w:val="00DD5D12"/>
    <w:rsid w:val="00DD64F1"/>
    <w:rsid w:val="00DD65C8"/>
    <w:rsid w:val="00DD6898"/>
    <w:rsid w:val="00DD6C5D"/>
    <w:rsid w:val="00DD6E48"/>
    <w:rsid w:val="00DD75D5"/>
    <w:rsid w:val="00DE0860"/>
    <w:rsid w:val="00DE1230"/>
    <w:rsid w:val="00DE2C24"/>
    <w:rsid w:val="00DE2FEB"/>
    <w:rsid w:val="00DE313E"/>
    <w:rsid w:val="00DE3DB6"/>
    <w:rsid w:val="00DE42A5"/>
    <w:rsid w:val="00DE48C1"/>
    <w:rsid w:val="00DE535F"/>
    <w:rsid w:val="00DE6E36"/>
    <w:rsid w:val="00DF0645"/>
    <w:rsid w:val="00DF1252"/>
    <w:rsid w:val="00DF1631"/>
    <w:rsid w:val="00DF1DAE"/>
    <w:rsid w:val="00DF22B0"/>
    <w:rsid w:val="00DF291B"/>
    <w:rsid w:val="00DF2C51"/>
    <w:rsid w:val="00DF3C57"/>
    <w:rsid w:val="00DF4D3B"/>
    <w:rsid w:val="00DF52CF"/>
    <w:rsid w:val="00DF587E"/>
    <w:rsid w:val="00DF6229"/>
    <w:rsid w:val="00DF642F"/>
    <w:rsid w:val="00DF6746"/>
    <w:rsid w:val="00DF7525"/>
    <w:rsid w:val="00DF7A7C"/>
    <w:rsid w:val="00DF7C8E"/>
    <w:rsid w:val="00E00981"/>
    <w:rsid w:val="00E012D0"/>
    <w:rsid w:val="00E0276A"/>
    <w:rsid w:val="00E02FA6"/>
    <w:rsid w:val="00E03909"/>
    <w:rsid w:val="00E04807"/>
    <w:rsid w:val="00E04D1D"/>
    <w:rsid w:val="00E04F20"/>
    <w:rsid w:val="00E05707"/>
    <w:rsid w:val="00E05978"/>
    <w:rsid w:val="00E06ECF"/>
    <w:rsid w:val="00E076CD"/>
    <w:rsid w:val="00E07795"/>
    <w:rsid w:val="00E10607"/>
    <w:rsid w:val="00E106A6"/>
    <w:rsid w:val="00E10B35"/>
    <w:rsid w:val="00E10CB0"/>
    <w:rsid w:val="00E11300"/>
    <w:rsid w:val="00E11968"/>
    <w:rsid w:val="00E11B0C"/>
    <w:rsid w:val="00E11CF5"/>
    <w:rsid w:val="00E13310"/>
    <w:rsid w:val="00E13BF0"/>
    <w:rsid w:val="00E13CD3"/>
    <w:rsid w:val="00E143A0"/>
    <w:rsid w:val="00E1447D"/>
    <w:rsid w:val="00E170B3"/>
    <w:rsid w:val="00E20AB7"/>
    <w:rsid w:val="00E20D7D"/>
    <w:rsid w:val="00E20FF8"/>
    <w:rsid w:val="00E21CA8"/>
    <w:rsid w:val="00E22C85"/>
    <w:rsid w:val="00E2385A"/>
    <w:rsid w:val="00E238D5"/>
    <w:rsid w:val="00E24D15"/>
    <w:rsid w:val="00E251DD"/>
    <w:rsid w:val="00E27027"/>
    <w:rsid w:val="00E27B2D"/>
    <w:rsid w:val="00E27D07"/>
    <w:rsid w:val="00E304AD"/>
    <w:rsid w:val="00E30938"/>
    <w:rsid w:val="00E309E4"/>
    <w:rsid w:val="00E31D69"/>
    <w:rsid w:val="00E31F14"/>
    <w:rsid w:val="00E31F9D"/>
    <w:rsid w:val="00E3208B"/>
    <w:rsid w:val="00E321B1"/>
    <w:rsid w:val="00E3273C"/>
    <w:rsid w:val="00E33739"/>
    <w:rsid w:val="00E34517"/>
    <w:rsid w:val="00E34954"/>
    <w:rsid w:val="00E35F8D"/>
    <w:rsid w:val="00E362AB"/>
    <w:rsid w:val="00E3659A"/>
    <w:rsid w:val="00E402AA"/>
    <w:rsid w:val="00E41270"/>
    <w:rsid w:val="00E41636"/>
    <w:rsid w:val="00E4272E"/>
    <w:rsid w:val="00E42D4E"/>
    <w:rsid w:val="00E4388E"/>
    <w:rsid w:val="00E4586E"/>
    <w:rsid w:val="00E45C1B"/>
    <w:rsid w:val="00E46281"/>
    <w:rsid w:val="00E464CE"/>
    <w:rsid w:val="00E4773F"/>
    <w:rsid w:val="00E50113"/>
    <w:rsid w:val="00E51009"/>
    <w:rsid w:val="00E5193E"/>
    <w:rsid w:val="00E52D00"/>
    <w:rsid w:val="00E533B7"/>
    <w:rsid w:val="00E535F7"/>
    <w:rsid w:val="00E54283"/>
    <w:rsid w:val="00E54477"/>
    <w:rsid w:val="00E544B2"/>
    <w:rsid w:val="00E5463E"/>
    <w:rsid w:val="00E54BF7"/>
    <w:rsid w:val="00E55711"/>
    <w:rsid w:val="00E558DE"/>
    <w:rsid w:val="00E55EC8"/>
    <w:rsid w:val="00E55FAF"/>
    <w:rsid w:val="00E56984"/>
    <w:rsid w:val="00E56B2B"/>
    <w:rsid w:val="00E56D30"/>
    <w:rsid w:val="00E56E7A"/>
    <w:rsid w:val="00E5758D"/>
    <w:rsid w:val="00E578B7"/>
    <w:rsid w:val="00E6018D"/>
    <w:rsid w:val="00E60E56"/>
    <w:rsid w:val="00E613D4"/>
    <w:rsid w:val="00E614ED"/>
    <w:rsid w:val="00E61571"/>
    <w:rsid w:val="00E6199F"/>
    <w:rsid w:val="00E61BE3"/>
    <w:rsid w:val="00E61DE8"/>
    <w:rsid w:val="00E61E5F"/>
    <w:rsid w:val="00E62161"/>
    <w:rsid w:val="00E62294"/>
    <w:rsid w:val="00E622C4"/>
    <w:rsid w:val="00E6280F"/>
    <w:rsid w:val="00E63DC0"/>
    <w:rsid w:val="00E63F03"/>
    <w:rsid w:val="00E640B6"/>
    <w:rsid w:val="00E64E72"/>
    <w:rsid w:val="00E64FE9"/>
    <w:rsid w:val="00E6583A"/>
    <w:rsid w:val="00E66153"/>
    <w:rsid w:val="00E669D5"/>
    <w:rsid w:val="00E66A42"/>
    <w:rsid w:val="00E66C5E"/>
    <w:rsid w:val="00E67BD0"/>
    <w:rsid w:val="00E67EF7"/>
    <w:rsid w:val="00E707DF"/>
    <w:rsid w:val="00E707F3"/>
    <w:rsid w:val="00E70E60"/>
    <w:rsid w:val="00E70F50"/>
    <w:rsid w:val="00E712B4"/>
    <w:rsid w:val="00E71814"/>
    <w:rsid w:val="00E719AD"/>
    <w:rsid w:val="00E7209B"/>
    <w:rsid w:val="00E729E6"/>
    <w:rsid w:val="00E72A84"/>
    <w:rsid w:val="00E72B39"/>
    <w:rsid w:val="00E73794"/>
    <w:rsid w:val="00E73D4E"/>
    <w:rsid w:val="00E74284"/>
    <w:rsid w:val="00E749DB"/>
    <w:rsid w:val="00E74C34"/>
    <w:rsid w:val="00E7504C"/>
    <w:rsid w:val="00E75492"/>
    <w:rsid w:val="00E75D2C"/>
    <w:rsid w:val="00E75F1A"/>
    <w:rsid w:val="00E76440"/>
    <w:rsid w:val="00E768F9"/>
    <w:rsid w:val="00E76FF6"/>
    <w:rsid w:val="00E7777E"/>
    <w:rsid w:val="00E800E4"/>
    <w:rsid w:val="00E801D0"/>
    <w:rsid w:val="00E80B8B"/>
    <w:rsid w:val="00E81722"/>
    <w:rsid w:val="00E8388A"/>
    <w:rsid w:val="00E838DB"/>
    <w:rsid w:val="00E840C5"/>
    <w:rsid w:val="00E843E0"/>
    <w:rsid w:val="00E847F1"/>
    <w:rsid w:val="00E84E59"/>
    <w:rsid w:val="00E86DB5"/>
    <w:rsid w:val="00E86F38"/>
    <w:rsid w:val="00E8737D"/>
    <w:rsid w:val="00E87C98"/>
    <w:rsid w:val="00E90AC6"/>
    <w:rsid w:val="00E91037"/>
    <w:rsid w:val="00E91326"/>
    <w:rsid w:val="00E91B17"/>
    <w:rsid w:val="00E92583"/>
    <w:rsid w:val="00E92886"/>
    <w:rsid w:val="00E9317A"/>
    <w:rsid w:val="00E97A8C"/>
    <w:rsid w:val="00EA191A"/>
    <w:rsid w:val="00EA1D40"/>
    <w:rsid w:val="00EA2FB1"/>
    <w:rsid w:val="00EA3957"/>
    <w:rsid w:val="00EA482E"/>
    <w:rsid w:val="00EA4868"/>
    <w:rsid w:val="00EA4C14"/>
    <w:rsid w:val="00EA5467"/>
    <w:rsid w:val="00EA5ADD"/>
    <w:rsid w:val="00EA5C46"/>
    <w:rsid w:val="00EA5CBA"/>
    <w:rsid w:val="00EA6122"/>
    <w:rsid w:val="00EA61D5"/>
    <w:rsid w:val="00EA77C9"/>
    <w:rsid w:val="00EA7AA5"/>
    <w:rsid w:val="00EA7ED5"/>
    <w:rsid w:val="00EB087A"/>
    <w:rsid w:val="00EB11F5"/>
    <w:rsid w:val="00EB14A2"/>
    <w:rsid w:val="00EB1FA8"/>
    <w:rsid w:val="00EB26FB"/>
    <w:rsid w:val="00EB30D5"/>
    <w:rsid w:val="00EB3FB2"/>
    <w:rsid w:val="00EB4165"/>
    <w:rsid w:val="00EB64A9"/>
    <w:rsid w:val="00EB6799"/>
    <w:rsid w:val="00EB6A29"/>
    <w:rsid w:val="00EB6A77"/>
    <w:rsid w:val="00EB72C0"/>
    <w:rsid w:val="00EC04E7"/>
    <w:rsid w:val="00EC0D47"/>
    <w:rsid w:val="00EC11A5"/>
    <w:rsid w:val="00EC1863"/>
    <w:rsid w:val="00EC1C4D"/>
    <w:rsid w:val="00EC23AC"/>
    <w:rsid w:val="00EC252E"/>
    <w:rsid w:val="00EC364E"/>
    <w:rsid w:val="00EC54E7"/>
    <w:rsid w:val="00EC6008"/>
    <w:rsid w:val="00EC65BB"/>
    <w:rsid w:val="00EC7112"/>
    <w:rsid w:val="00EC7CAB"/>
    <w:rsid w:val="00ED0068"/>
    <w:rsid w:val="00ED01F2"/>
    <w:rsid w:val="00ED05F8"/>
    <w:rsid w:val="00ED09AC"/>
    <w:rsid w:val="00ED1D04"/>
    <w:rsid w:val="00ED20B8"/>
    <w:rsid w:val="00ED20D6"/>
    <w:rsid w:val="00ED25CF"/>
    <w:rsid w:val="00ED2612"/>
    <w:rsid w:val="00ED3104"/>
    <w:rsid w:val="00ED3EB9"/>
    <w:rsid w:val="00ED3F67"/>
    <w:rsid w:val="00ED4339"/>
    <w:rsid w:val="00ED44C1"/>
    <w:rsid w:val="00ED60B4"/>
    <w:rsid w:val="00ED7046"/>
    <w:rsid w:val="00EE1B3A"/>
    <w:rsid w:val="00EE2B40"/>
    <w:rsid w:val="00EE36F6"/>
    <w:rsid w:val="00EE3E98"/>
    <w:rsid w:val="00EE52FE"/>
    <w:rsid w:val="00EE5437"/>
    <w:rsid w:val="00EE5B5F"/>
    <w:rsid w:val="00EE710D"/>
    <w:rsid w:val="00EE74C6"/>
    <w:rsid w:val="00EE7548"/>
    <w:rsid w:val="00EE7C82"/>
    <w:rsid w:val="00EE7F89"/>
    <w:rsid w:val="00EF0547"/>
    <w:rsid w:val="00EF14A6"/>
    <w:rsid w:val="00EF2080"/>
    <w:rsid w:val="00EF21FD"/>
    <w:rsid w:val="00EF25C6"/>
    <w:rsid w:val="00EF2750"/>
    <w:rsid w:val="00EF2768"/>
    <w:rsid w:val="00EF358D"/>
    <w:rsid w:val="00EF3A91"/>
    <w:rsid w:val="00EF47C6"/>
    <w:rsid w:val="00EF494B"/>
    <w:rsid w:val="00EF7B7C"/>
    <w:rsid w:val="00F003E9"/>
    <w:rsid w:val="00F00D82"/>
    <w:rsid w:val="00F017F2"/>
    <w:rsid w:val="00F02619"/>
    <w:rsid w:val="00F02659"/>
    <w:rsid w:val="00F02FBD"/>
    <w:rsid w:val="00F03F56"/>
    <w:rsid w:val="00F04107"/>
    <w:rsid w:val="00F04125"/>
    <w:rsid w:val="00F04397"/>
    <w:rsid w:val="00F04BA2"/>
    <w:rsid w:val="00F04E17"/>
    <w:rsid w:val="00F05FD9"/>
    <w:rsid w:val="00F07F07"/>
    <w:rsid w:val="00F10A2B"/>
    <w:rsid w:val="00F119B1"/>
    <w:rsid w:val="00F1228B"/>
    <w:rsid w:val="00F12EAC"/>
    <w:rsid w:val="00F12FF3"/>
    <w:rsid w:val="00F130D5"/>
    <w:rsid w:val="00F1339C"/>
    <w:rsid w:val="00F135F0"/>
    <w:rsid w:val="00F14BE4"/>
    <w:rsid w:val="00F1542C"/>
    <w:rsid w:val="00F157DF"/>
    <w:rsid w:val="00F167A4"/>
    <w:rsid w:val="00F16992"/>
    <w:rsid w:val="00F16F66"/>
    <w:rsid w:val="00F171C0"/>
    <w:rsid w:val="00F17D06"/>
    <w:rsid w:val="00F20481"/>
    <w:rsid w:val="00F20A3B"/>
    <w:rsid w:val="00F20F2A"/>
    <w:rsid w:val="00F22293"/>
    <w:rsid w:val="00F22765"/>
    <w:rsid w:val="00F2284D"/>
    <w:rsid w:val="00F22D5E"/>
    <w:rsid w:val="00F22FBE"/>
    <w:rsid w:val="00F23124"/>
    <w:rsid w:val="00F238F9"/>
    <w:rsid w:val="00F239A4"/>
    <w:rsid w:val="00F25F3A"/>
    <w:rsid w:val="00F272D6"/>
    <w:rsid w:val="00F277CE"/>
    <w:rsid w:val="00F27A1E"/>
    <w:rsid w:val="00F27F32"/>
    <w:rsid w:val="00F30CA6"/>
    <w:rsid w:val="00F314E7"/>
    <w:rsid w:val="00F316B0"/>
    <w:rsid w:val="00F32035"/>
    <w:rsid w:val="00F32812"/>
    <w:rsid w:val="00F32A9F"/>
    <w:rsid w:val="00F32C91"/>
    <w:rsid w:val="00F339BD"/>
    <w:rsid w:val="00F34F49"/>
    <w:rsid w:val="00F3550E"/>
    <w:rsid w:val="00F355C7"/>
    <w:rsid w:val="00F35ABB"/>
    <w:rsid w:val="00F36555"/>
    <w:rsid w:val="00F37AC0"/>
    <w:rsid w:val="00F402A5"/>
    <w:rsid w:val="00F41F7F"/>
    <w:rsid w:val="00F43485"/>
    <w:rsid w:val="00F45456"/>
    <w:rsid w:val="00F459BE"/>
    <w:rsid w:val="00F45D6C"/>
    <w:rsid w:val="00F4630E"/>
    <w:rsid w:val="00F476E1"/>
    <w:rsid w:val="00F4782D"/>
    <w:rsid w:val="00F47C2F"/>
    <w:rsid w:val="00F50C32"/>
    <w:rsid w:val="00F51074"/>
    <w:rsid w:val="00F5181E"/>
    <w:rsid w:val="00F530AC"/>
    <w:rsid w:val="00F536E1"/>
    <w:rsid w:val="00F53783"/>
    <w:rsid w:val="00F53A10"/>
    <w:rsid w:val="00F53EE8"/>
    <w:rsid w:val="00F54F00"/>
    <w:rsid w:val="00F5517A"/>
    <w:rsid w:val="00F57049"/>
    <w:rsid w:val="00F577BF"/>
    <w:rsid w:val="00F60845"/>
    <w:rsid w:val="00F610AE"/>
    <w:rsid w:val="00F61FF2"/>
    <w:rsid w:val="00F630AD"/>
    <w:rsid w:val="00F6329D"/>
    <w:rsid w:val="00F63DA4"/>
    <w:rsid w:val="00F64158"/>
    <w:rsid w:val="00F64E8A"/>
    <w:rsid w:val="00F65C39"/>
    <w:rsid w:val="00F65F0F"/>
    <w:rsid w:val="00F6683A"/>
    <w:rsid w:val="00F66C0C"/>
    <w:rsid w:val="00F6792A"/>
    <w:rsid w:val="00F67CE6"/>
    <w:rsid w:val="00F708ED"/>
    <w:rsid w:val="00F711A2"/>
    <w:rsid w:val="00F7164F"/>
    <w:rsid w:val="00F7188C"/>
    <w:rsid w:val="00F71D44"/>
    <w:rsid w:val="00F71ED2"/>
    <w:rsid w:val="00F725FA"/>
    <w:rsid w:val="00F7311A"/>
    <w:rsid w:val="00F7315C"/>
    <w:rsid w:val="00F731BA"/>
    <w:rsid w:val="00F73704"/>
    <w:rsid w:val="00F73B66"/>
    <w:rsid w:val="00F74686"/>
    <w:rsid w:val="00F746A7"/>
    <w:rsid w:val="00F74795"/>
    <w:rsid w:val="00F74F29"/>
    <w:rsid w:val="00F758DF"/>
    <w:rsid w:val="00F7653F"/>
    <w:rsid w:val="00F76F7F"/>
    <w:rsid w:val="00F775F5"/>
    <w:rsid w:val="00F779A9"/>
    <w:rsid w:val="00F80092"/>
    <w:rsid w:val="00F8067D"/>
    <w:rsid w:val="00F806E5"/>
    <w:rsid w:val="00F81079"/>
    <w:rsid w:val="00F8108D"/>
    <w:rsid w:val="00F81B58"/>
    <w:rsid w:val="00F81E54"/>
    <w:rsid w:val="00F8213D"/>
    <w:rsid w:val="00F821AE"/>
    <w:rsid w:val="00F822AA"/>
    <w:rsid w:val="00F82993"/>
    <w:rsid w:val="00F83BAF"/>
    <w:rsid w:val="00F84839"/>
    <w:rsid w:val="00F84B49"/>
    <w:rsid w:val="00F84BA1"/>
    <w:rsid w:val="00F85BEC"/>
    <w:rsid w:val="00F862D1"/>
    <w:rsid w:val="00F86728"/>
    <w:rsid w:val="00F86A14"/>
    <w:rsid w:val="00F87576"/>
    <w:rsid w:val="00F876AE"/>
    <w:rsid w:val="00F87913"/>
    <w:rsid w:val="00F87A4C"/>
    <w:rsid w:val="00F87D65"/>
    <w:rsid w:val="00F87D74"/>
    <w:rsid w:val="00F90ED6"/>
    <w:rsid w:val="00F90F18"/>
    <w:rsid w:val="00F92CB9"/>
    <w:rsid w:val="00F9302D"/>
    <w:rsid w:val="00F938ED"/>
    <w:rsid w:val="00F94D9A"/>
    <w:rsid w:val="00F959E9"/>
    <w:rsid w:val="00F95FCA"/>
    <w:rsid w:val="00F966CE"/>
    <w:rsid w:val="00F969E3"/>
    <w:rsid w:val="00F97183"/>
    <w:rsid w:val="00F9764A"/>
    <w:rsid w:val="00F97FA2"/>
    <w:rsid w:val="00FA090E"/>
    <w:rsid w:val="00FA0B2B"/>
    <w:rsid w:val="00FA0C2D"/>
    <w:rsid w:val="00FA0EEA"/>
    <w:rsid w:val="00FA0FF0"/>
    <w:rsid w:val="00FA21D5"/>
    <w:rsid w:val="00FA29C5"/>
    <w:rsid w:val="00FA3312"/>
    <w:rsid w:val="00FA348F"/>
    <w:rsid w:val="00FA3584"/>
    <w:rsid w:val="00FA3B36"/>
    <w:rsid w:val="00FA3D36"/>
    <w:rsid w:val="00FA403B"/>
    <w:rsid w:val="00FA47C3"/>
    <w:rsid w:val="00FA4A71"/>
    <w:rsid w:val="00FA4AD0"/>
    <w:rsid w:val="00FA54DA"/>
    <w:rsid w:val="00FA5903"/>
    <w:rsid w:val="00FA5EFC"/>
    <w:rsid w:val="00FA6458"/>
    <w:rsid w:val="00FA6DF0"/>
    <w:rsid w:val="00FA70F7"/>
    <w:rsid w:val="00FB0392"/>
    <w:rsid w:val="00FB202F"/>
    <w:rsid w:val="00FB281B"/>
    <w:rsid w:val="00FB3136"/>
    <w:rsid w:val="00FB34ED"/>
    <w:rsid w:val="00FB44D7"/>
    <w:rsid w:val="00FB46EB"/>
    <w:rsid w:val="00FB4E81"/>
    <w:rsid w:val="00FB5451"/>
    <w:rsid w:val="00FB655C"/>
    <w:rsid w:val="00FB71F7"/>
    <w:rsid w:val="00FB79A6"/>
    <w:rsid w:val="00FB7F3F"/>
    <w:rsid w:val="00FC0E15"/>
    <w:rsid w:val="00FC13DF"/>
    <w:rsid w:val="00FC2965"/>
    <w:rsid w:val="00FC2AAE"/>
    <w:rsid w:val="00FC316B"/>
    <w:rsid w:val="00FC36E8"/>
    <w:rsid w:val="00FC3C7C"/>
    <w:rsid w:val="00FC3DB1"/>
    <w:rsid w:val="00FC3EEB"/>
    <w:rsid w:val="00FC3F5B"/>
    <w:rsid w:val="00FC448D"/>
    <w:rsid w:val="00FC4D92"/>
    <w:rsid w:val="00FC5901"/>
    <w:rsid w:val="00FC6202"/>
    <w:rsid w:val="00FC6474"/>
    <w:rsid w:val="00FD0445"/>
    <w:rsid w:val="00FD04EC"/>
    <w:rsid w:val="00FD118D"/>
    <w:rsid w:val="00FD2442"/>
    <w:rsid w:val="00FD3367"/>
    <w:rsid w:val="00FD3579"/>
    <w:rsid w:val="00FD3AE7"/>
    <w:rsid w:val="00FD3DD1"/>
    <w:rsid w:val="00FD5051"/>
    <w:rsid w:val="00FD5A72"/>
    <w:rsid w:val="00FD5F57"/>
    <w:rsid w:val="00FD60BA"/>
    <w:rsid w:val="00FD612B"/>
    <w:rsid w:val="00FD69E7"/>
    <w:rsid w:val="00FD70CE"/>
    <w:rsid w:val="00FD7509"/>
    <w:rsid w:val="00FD76E7"/>
    <w:rsid w:val="00FE0F94"/>
    <w:rsid w:val="00FE16FB"/>
    <w:rsid w:val="00FE1AA9"/>
    <w:rsid w:val="00FE1F18"/>
    <w:rsid w:val="00FE23E7"/>
    <w:rsid w:val="00FE26B2"/>
    <w:rsid w:val="00FE2ADD"/>
    <w:rsid w:val="00FE3543"/>
    <w:rsid w:val="00FE37B0"/>
    <w:rsid w:val="00FE38DC"/>
    <w:rsid w:val="00FE40D1"/>
    <w:rsid w:val="00FE4138"/>
    <w:rsid w:val="00FE43A5"/>
    <w:rsid w:val="00FE4ADA"/>
    <w:rsid w:val="00FE6985"/>
    <w:rsid w:val="00FE79BB"/>
    <w:rsid w:val="00FF0126"/>
    <w:rsid w:val="00FF0297"/>
    <w:rsid w:val="00FF0CC8"/>
    <w:rsid w:val="00FF1649"/>
    <w:rsid w:val="00FF1712"/>
    <w:rsid w:val="00FF1A9C"/>
    <w:rsid w:val="00FF2572"/>
    <w:rsid w:val="00FF28FE"/>
    <w:rsid w:val="00FF43EF"/>
    <w:rsid w:val="00FF4BAA"/>
    <w:rsid w:val="00FF5217"/>
    <w:rsid w:val="00FF5431"/>
    <w:rsid w:val="00FF54B5"/>
    <w:rsid w:val="00FF63D6"/>
    <w:rsid w:val="00FF667F"/>
    <w:rsid w:val="00FF68A8"/>
    <w:rsid w:val="00FF761F"/>
    <w:rsid w:val="00FF7C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2C92"/>
  <w15:docId w15:val="{F761CC07-D59B-4E4F-A4AD-876036514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653"/>
    <w:pPr>
      <w:ind w:left="284"/>
      <w:jc w:val="both"/>
    </w:pPr>
    <w:rPr>
      <w:rFonts w:ascii="Arial" w:hAnsi="Arial"/>
      <w:spacing w:val="-3"/>
      <w:sz w:val="20"/>
      <w:szCs w:val="20"/>
      <w:lang w:val="en-GB" w:eastAsia="fr-FR"/>
    </w:rPr>
  </w:style>
  <w:style w:type="paragraph" w:styleId="Titre1">
    <w:name w:val="heading 1"/>
    <w:basedOn w:val="Normal"/>
    <w:next w:val="Normal"/>
    <w:link w:val="Titre1Car"/>
    <w:qFormat/>
    <w:rsid w:val="001176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B0F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4F39D1"/>
    <w:pPr>
      <w:keepNext/>
      <w:tabs>
        <w:tab w:val="left" w:pos="-851"/>
        <w:tab w:val="left" w:pos="0"/>
      </w:tabs>
      <w:outlineLvl w:val="2"/>
    </w:pPr>
    <w:rPr>
      <w:rFonts w:eastAsia="Times New Roman" w:cs="Times New Roman"/>
    </w:rPr>
  </w:style>
  <w:style w:type="paragraph" w:styleId="Titre4">
    <w:name w:val="heading 4"/>
    <w:basedOn w:val="Normal"/>
    <w:next w:val="Normal"/>
    <w:link w:val="Titre4Car"/>
    <w:qFormat/>
    <w:rsid w:val="004F39D1"/>
    <w:pPr>
      <w:keepNext/>
      <w:spacing w:before="240" w:after="60"/>
      <w:outlineLvl w:val="3"/>
    </w:pPr>
    <w:rPr>
      <w:rFonts w:eastAsia="Times New Roman" w:cs="Times New Roman"/>
      <w:b/>
    </w:rPr>
  </w:style>
  <w:style w:type="paragraph" w:styleId="Titre5">
    <w:name w:val="heading 5"/>
    <w:basedOn w:val="Normal"/>
    <w:next w:val="Normal"/>
    <w:link w:val="Titre5Car"/>
    <w:qFormat/>
    <w:rsid w:val="004F39D1"/>
    <w:pPr>
      <w:spacing w:before="240" w:after="60"/>
      <w:outlineLvl w:val="4"/>
    </w:pPr>
    <w:rPr>
      <w:rFonts w:eastAsia="Times New Roman" w:cs="Times New Roman"/>
      <w:sz w:val="22"/>
    </w:rPr>
  </w:style>
  <w:style w:type="paragraph" w:styleId="Titre6">
    <w:name w:val="heading 6"/>
    <w:basedOn w:val="Normal"/>
    <w:next w:val="Normal"/>
    <w:link w:val="Titre6Car"/>
    <w:qFormat/>
    <w:rsid w:val="004F39D1"/>
    <w:pPr>
      <w:spacing w:before="240" w:after="60"/>
      <w:outlineLvl w:val="5"/>
    </w:pPr>
    <w:rPr>
      <w:rFonts w:ascii="Times New Roman" w:eastAsia="Times New Roman" w:hAnsi="Times New Roman" w:cs="Times New Roman"/>
      <w:i/>
      <w:sz w:val="22"/>
    </w:rPr>
  </w:style>
  <w:style w:type="paragraph" w:styleId="Titre7">
    <w:name w:val="heading 7"/>
    <w:basedOn w:val="Normal"/>
    <w:next w:val="Normal"/>
    <w:link w:val="Titre7Car"/>
    <w:qFormat/>
    <w:rsid w:val="004F39D1"/>
    <w:pPr>
      <w:spacing w:before="240" w:after="60"/>
      <w:outlineLvl w:val="6"/>
    </w:pPr>
    <w:rPr>
      <w:rFonts w:eastAsia="Times New Roman" w:cs="Times New Roman"/>
    </w:rPr>
  </w:style>
  <w:style w:type="paragraph" w:styleId="Titre8">
    <w:name w:val="heading 8"/>
    <w:basedOn w:val="Normal"/>
    <w:next w:val="Normal"/>
    <w:link w:val="Titre8Car"/>
    <w:qFormat/>
    <w:rsid w:val="004F39D1"/>
    <w:pPr>
      <w:spacing w:before="240" w:after="60"/>
      <w:outlineLvl w:val="7"/>
    </w:pPr>
    <w:rPr>
      <w:rFonts w:eastAsia="Times New Roman" w:cs="Times New Roman"/>
      <w:i/>
    </w:rPr>
  </w:style>
  <w:style w:type="paragraph" w:styleId="Titre9">
    <w:name w:val="heading 9"/>
    <w:basedOn w:val="Normal"/>
    <w:next w:val="Normal"/>
    <w:link w:val="Titre9Car"/>
    <w:qFormat/>
    <w:rsid w:val="004F39D1"/>
    <w:pPr>
      <w:spacing w:before="240" w:after="60"/>
      <w:outlineLvl w:val="8"/>
    </w:pPr>
    <w:rPr>
      <w:rFonts w:eastAsia="Times New Roman" w:cs="Times New Roman"/>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17653"/>
    <w:rPr>
      <w:rFonts w:asciiTheme="majorHAnsi" w:eastAsiaTheme="majorEastAsia" w:hAnsiTheme="majorHAnsi" w:cstheme="majorBidi"/>
      <w:b/>
      <w:bCs/>
      <w:color w:val="365F91" w:themeColor="accent1" w:themeShade="BF"/>
      <w:spacing w:val="-3"/>
      <w:sz w:val="28"/>
      <w:szCs w:val="28"/>
      <w:lang w:val="en-GB" w:eastAsia="fr-FR"/>
    </w:rPr>
  </w:style>
  <w:style w:type="paragraph" w:styleId="Paragraphedeliste">
    <w:name w:val="List Paragraph"/>
    <w:basedOn w:val="Normal"/>
    <w:uiPriority w:val="72"/>
    <w:qFormat/>
    <w:rsid w:val="0092160F"/>
    <w:pPr>
      <w:ind w:left="720"/>
      <w:contextualSpacing/>
    </w:pPr>
  </w:style>
  <w:style w:type="paragraph" w:styleId="NormalWeb">
    <w:name w:val="Normal (Web)"/>
    <w:basedOn w:val="Normal"/>
    <w:uiPriority w:val="99"/>
    <w:unhideWhenUsed/>
    <w:rsid w:val="004B0FBB"/>
    <w:pPr>
      <w:spacing w:before="100" w:beforeAutospacing="1" w:after="100" w:afterAutospacing="1"/>
      <w:ind w:left="0"/>
      <w:jc w:val="left"/>
    </w:pPr>
    <w:rPr>
      <w:rFonts w:ascii="Times New Roman" w:eastAsia="Times New Roman" w:hAnsi="Times New Roman" w:cs="Times New Roman"/>
      <w:spacing w:val="0"/>
      <w:sz w:val="24"/>
      <w:szCs w:val="24"/>
      <w:lang w:val="fr-FR"/>
    </w:rPr>
  </w:style>
  <w:style w:type="character" w:customStyle="1" w:styleId="Titre2Car">
    <w:name w:val="Titre 2 Car"/>
    <w:basedOn w:val="Policepardfaut"/>
    <w:link w:val="Titre2"/>
    <w:rsid w:val="004B0FBB"/>
    <w:rPr>
      <w:rFonts w:asciiTheme="majorHAnsi" w:eastAsiaTheme="majorEastAsia" w:hAnsiTheme="majorHAnsi" w:cstheme="majorBidi"/>
      <w:b/>
      <w:bCs/>
      <w:color w:val="4F81BD" w:themeColor="accent1"/>
      <w:spacing w:val="-3"/>
      <w:sz w:val="26"/>
      <w:szCs w:val="26"/>
      <w:lang w:val="en-GB" w:eastAsia="fr-FR"/>
    </w:rPr>
  </w:style>
  <w:style w:type="character" w:customStyle="1" w:styleId="y2iqfc">
    <w:name w:val="y2iqfc"/>
    <w:basedOn w:val="Policepardfaut"/>
    <w:rsid w:val="004B0FBB"/>
  </w:style>
  <w:style w:type="character" w:customStyle="1" w:styleId="Titre3Car">
    <w:name w:val="Titre 3 Car"/>
    <w:basedOn w:val="Policepardfaut"/>
    <w:link w:val="Titre3"/>
    <w:rsid w:val="004F39D1"/>
    <w:rPr>
      <w:rFonts w:ascii="Arial" w:eastAsia="Times New Roman" w:hAnsi="Arial" w:cs="Times New Roman"/>
      <w:spacing w:val="-3"/>
      <w:sz w:val="20"/>
      <w:szCs w:val="20"/>
      <w:lang w:val="en-GB" w:eastAsia="fr-FR"/>
    </w:rPr>
  </w:style>
  <w:style w:type="character" w:customStyle="1" w:styleId="Titre4Car">
    <w:name w:val="Titre 4 Car"/>
    <w:basedOn w:val="Policepardfaut"/>
    <w:link w:val="Titre4"/>
    <w:rsid w:val="004F39D1"/>
    <w:rPr>
      <w:rFonts w:ascii="Arial" w:eastAsia="Times New Roman" w:hAnsi="Arial" w:cs="Times New Roman"/>
      <w:b/>
      <w:spacing w:val="-3"/>
      <w:sz w:val="20"/>
      <w:szCs w:val="20"/>
      <w:lang w:val="en-GB" w:eastAsia="fr-FR"/>
    </w:rPr>
  </w:style>
  <w:style w:type="character" w:customStyle="1" w:styleId="Titre5Car">
    <w:name w:val="Titre 5 Car"/>
    <w:basedOn w:val="Policepardfaut"/>
    <w:link w:val="Titre5"/>
    <w:rsid w:val="004F39D1"/>
    <w:rPr>
      <w:rFonts w:ascii="Arial" w:eastAsia="Times New Roman" w:hAnsi="Arial" w:cs="Times New Roman"/>
      <w:spacing w:val="-3"/>
      <w:sz w:val="22"/>
      <w:szCs w:val="20"/>
      <w:lang w:val="en-GB" w:eastAsia="fr-FR"/>
    </w:rPr>
  </w:style>
  <w:style w:type="character" w:customStyle="1" w:styleId="Titre6Car">
    <w:name w:val="Titre 6 Car"/>
    <w:basedOn w:val="Policepardfaut"/>
    <w:link w:val="Titre6"/>
    <w:rsid w:val="004F39D1"/>
    <w:rPr>
      <w:rFonts w:ascii="Times New Roman" w:eastAsia="Times New Roman" w:hAnsi="Times New Roman" w:cs="Times New Roman"/>
      <w:i/>
      <w:spacing w:val="-3"/>
      <w:sz w:val="22"/>
      <w:szCs w:val="20"/>
      <w:lang w:val="en-GB" w:eastAsia="fr-FR"/>
    </w:rPr>
  </w:style>
  <w:style w:type="character" w:customStyle="1" w:styleId="Titre7Car">
    <w:name w:val="Titre 7 Car"/>
    <w:basedOn w:val="Policepardfaut"/>
    <w:link w:val="Titre7"/>
    <w:rsid w:val="004F39D1"/>
    <w:rPr>
      <w:rFonts w:ascii="Arial" w:eastAsia="Times New Roman" w:hAnsi="Arial" w:cs="Times New Roman"/>
      <w:spacing w:val="-3"/>
      <w:sz w:val="20"/>
      <w:szCs w:val="20"/>
      <w:lang w:val="en-GB" w:eastAsia="fr-FR"/>
    </w:rPr>
  </w:style>
  <w:style w:type="character" w:customStyle="1" w:styleId="Titre8Car">
    <w:name w:val="Titre 8 Car"/>
    <w:basedOn w:val="Policepardfaut"/>
    <w:link w:val="Titre8"/>
    <w:rsid w:val="004F39D1"/>
    <w:rPr>
      <w:rFonts w:ascii="Arial" w:eastAsia="Times New Roman" w:hAnsi="Arial" w:cs="Times New Roman"/>
      <w:i/>
      <w:spacing w:val="-3"/>
      <w:sz w:val="20"/>
      <w:szCs w:val="20"/>
      <w:lang w:val="en-GB" w:eastAsia="fr-FR"/>
    </w:rPr>
  </w:style>
  <w:style w:type="character" w:customStyle="1" w:styleId="Titre9Car">
    <w:name w:val="Titre 9 Car"/>
    <w:basedOn w:val="Policepardfaut"/>
    <w:link w:val="Titre9"/>
    <w:rsid w:val="004F39D1"/>
    <w:rPr>
      <w:rFonts w:ascii="Arial" w:eastAsia="Times New Roman" w:hAnsi="Arial" w:cs="Times New Roman"/>
      <w:b/>
      <w:i/>
      <w:spacing w:val="-3"/>
      <w:sz w:val="18"/>
      <w:szCs w:val="20"/>
      <w:lang w:val="en-GB" w:eastAsia="fr-FR"/>
    </w:rPr>
  </w:style>
  <w:style w:type="paragraph" w:styleId="TM1">
    <w:name w:val="toc 1"/>
    <w:basedOn w:val="Normal"/>
    <w:next w:val="Normal"/>
    <w:uiPriority w:val="39"/>
    <w:rsid w:val="004901D1"/>
    <w:pPr>
      <w:spacing w:before="200"/>
      <w:jc w:val="left"/>
    </w:pPr>
    <w:rPr>
      <w:rFonts w:eastAsia="Times New Roman" w:cs="Times New Roman"/>
      <w:b/>
    </w:rPr>
  </w:style>
  <w:style w:type="paragraph" w:styleId="TM2">
    <w:name w:val="toc 2"/>
    <w:basedOn w:val="Normal"/>
    <w:next w:val="Normal"/>
    <w:uiPriority w:val="39"/>
    <w:rsid w:val="004901D1"/>
    <w:pPr>
      <w:jc w:val="left"/>
    </w:pPr>
    <w:rPr>
      <w:rFonts w:eastAsia="Times New Roman" w:cs="Times New Roman"/>
    </w:rPr>
  </w:style>
  <w:style w:type="paragraph" w:styleId="En-tte">
    <w:name w:val="header"/>
    <w:basedOn w:val="Normal"/>
    <w:link w:val="En-tteCar"/>
    <w:uiPriority w:val="99"/>
    <w:unhideWhenUsed/>
    <w:rsid w:val="006A387F"/>
    <w:pPr>
      <w:tabs>
        <w:tab w:val="center" w:pos="4536"/>
        <w:tab w:val="right" w:pos="9072"/>
      </w:tabs>
    </w:pPr>
  </w:style>
  <w:style w:type="character" w:customStyle="1" w:styleId="En-tteCar">
    <w:name w:val="En-tête Car"/>
    <w:basedOn w:val="Policepardfaut"/>
    <w:link w:val="En-tte"/>
    <w:uiPriority w:val="99"/>
    <w:rsid w:val="006A387F"/>
    <w:rPr>
      <w:rFonts w:ascii="Arial" w:hAnsi="Arial"/>
      <w:spacing w:val="-3"/>
      <w:sz w:val="20"/>
      <w:szCs w:val="20"/>
      <w:lang w:val="en-GB" w:eastAsia="fr-FR"/>
    </w:rPr>
  </w:style>
  <w:style w:type="paragraph" w:styleId="Pieddepage">
    <w:name w:val="footer"/>
    <w:basedOn w:val="Normal"/>
    <w:link w:val="PieddepageCar"/>
    <w:uiPriority w:val="99"/>
    <w:unhideWhenUsed/>
    <w:rsid w:val="006A387F"/>
    <w:pPr>
      <w:tabs>
        <w:tab w:val="center" w:pos="4536"/>
        <w:tab w:val="right" w:pos="9072"/>
      </w:tabs>
    </w:pPr>
  </w:style>
  <w:style w:type="character" w:customStyle="1" w:styleId="PieddepageCar">
    <w:name w:val="Pied de page Car"/>
    <w:basedOn w:val="Policepardfaut"/>
    <w:link w:val="Pieddepage"/>
    <w:uiPriority w:val="99"/>
    <w:rsid w:val="006A387F"/>
    <w:rPr>
      <w:rFonts w:ascii="Arial" w:hAnsi="Arial"/>
      <w:spacing w:val="-3"/>
      <w:sz w:val="20"/>
      <w:szCs w:val="20"/>
      <w:lang w:val="en-GB" w:eastAsia="fr-FR"/>
    </w:rPr>
  </w:style>
  <w:style w:type="paragraph" w:styleId="Textedebulles">
    <w:name w:val="Balloon Text"/>
    <w:basedOn w:val="Normal"/>
    <w:link w:val="TextedebullesCar"/>
    <w:uiPriority w:val="99"/>
    <w:semiHidden/>
    <w:unhideWhenUsed/>
    <w:rsid w:val="006A387F"/>
    <w:rPr>
      <w:rFonts w:ascii="Tahoma" w:hAnsi="Tahoma" w:cs="Tahoma"/>
      <w:sz w:val="16"/>
      <w:szCs w:val="16"/>
    </w:rPr>
  </w:style>
  <w:style w:type="character" w:customStyle="1" w:styleId="TextedebullesCar">
    <w:name w:val="Texte de bulles Car"/>
    <w:basedOn w:val="Policepardfaut"/>
    <w:link w:val="Textedebulles"/>
    <w:uiPriority w:val="99"/>
    <w:semiHidden/>
    <w:rsid w:val="006A387F"/>
    <w:rPr>
      <w:rFonts w:ascii="Tahoma" w:hAnsi="Tahoma" w:cs="Tahoma"/>
      <w:spacing w:val="-3"/>
      <w:sz w:val="16"/>
      <w:szCs w:val="16"/>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B895FB0D6F4346886730332471F6C1"/>
        <w:category>
          <w:name w:val="Général"/>
          <w:gallery w:val="placeholder"/>
        </w:category>
        <w:types>
          <w:type w:val="bbPlcHdr"/>
        </w:types>
        <w:behaviors>
          <w:behavior w:val="content"/>
        </w:behaviors>
        <w:guid w:val="{3262A0D2-F9CD-4385-A705-753B13468E04}"/>
      </w:docPartPr>
      <w:docPartBody>
        <w:p w:rsidR="00D42EC0" w:rsidRDefault="00D42EC0" w:rsidP="00D42EC0">
          <w:pPr>
            <w:pStyle w:val="96B895FB0D6F4346886730332471F6C1"/>
          </w:pPr>
          <w: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EC0"/>
    <w:rsid w:val="001D0A98"/>
    <w:rsid w:val="00404372"/>
    <w:rsid w:val="0054584F"/>
    <w:rsid w:val="00D42E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6B895FB0D6F4346886730332471F6C1">
    <w:name w:val="96B895FB0D6F4346886730332471F6C1"/>
    <w:rsid w:val="00D42E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548DD4"/>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BBF82-6AF7-4A85-9960-6DC43446C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9696</Words>
  <Characters>53330</Characters>
  <Application>Microsoft Office Word</Application>
  <DocSecurity>0</DocSecurity>
  <Lines>444</Lines>
  <Paragraphs>125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Auditeur</dc:creator>
  <cp:lastModifiedBy>dell</cp:lastModifiedBy>
  <cp:revision>2</cp:revision>
  <dcterms:created xsi:type="dcterms:W3CDTF">2023-03-14T12:41:00Z</dcterms:created>
  <dcterms:modified xsi:type="dcterms:W3CDTF">2023-03-14T12:41:00Z</dcterms:modified>
</cp:coreProperties>
</file>